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E7" w:rsidRPr="00B609C3" w:rsidRDefault="000264E7" w:rsidP="000264E7">
      <w:pPr>
        <w:rPr>
          <w:u w:val="single"/>
        </w:rPr>
      </w:pPr>
      <w:r w:rsidRPr="00B609C3">
        <w:rPr>
          <w:noProof/>
          <w:u w:val="single"/>
        </w:rPr>
        <w:drawing>
          <wp:inline distT="0" distB="0" distL="0" distR="0">
            <wp:extent cx="5715000" cy="1438275"/>
            <wp:effectExtent l="0" t="0" r="0" b="9525"/>
            <wp:docPr id="1" name="Obrázek 1" descr="v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E7" w:rsidRPr="00B609C3" w:rsidRDefault="000264E7" w:rsidP="000264E7">
      <w:pPr>
        <w:rPr>
          <w:u w:val="single"/>
        </w:rPr>
      </w:pPr>
    </w:p>
    <w:p w:rsidR="000264E7" w:rsidRPr="00B609C3" w:rsidRDefault="000264E7" w:rsidP="000264E7">
      <w:pPr>
        <w:rPr>
          <w:b/>
          <w:sz w:val="28"/>
          <w:u w:val="single"/>
        </w:rPr>
      </w:pPr>
    </w:p>
    <w:p w:rsidR="000264E7" w:rsidRPr="00B609C3" w:rsidRDefault="000264E7" w:rsidP="000264E7">
      <w:pPr>
        <w:rPr>
          <w:b/>
          <w:sz w:val="28"/>
          <w:u w:val="single"/>
        </w:rPr>
      </w:pPr>
    </w:p>
    <w:p w:rsidR="000264E7" w:rsidRPr="00B609C3" w:rsidRDefault="000264E7" w:rsidP="000264E7">
      <w:pPr>
        <w:rPr>
          <w:b/>
          <w:sz w:val="28"/>
          <w:u w:val="single"/>
        </w:rPr>
      </w:pPr>
    </w:p>
    <w:p w:rsidR="000264E7" w:rsidRPr="00B609C3" w:rsidRDefault="000264E7" w:rsidP="000264E7">
      <w:pPr>
        <w:rPr>
          <w:b/>
          <w:sz w:val="28"/>
          <w:u w:val="single"/>
        </w:rPr>
      </w:pPr>
    </w:p>
    <w:p w:rsidR="000264E7" w:rsidRDefault="000264E7" w:rsidP="000264E7">
      <w:pPr>
        <w:jc w:val="center"/>
        <w:rPr>
          <w:rFonts w:ascii="Tw Cen MT Condensed Extra Bold" w:hAnsi="Tw Cen MT Condensed Extra Bold"/>
          <w:b/>
          <w:sz w:val="100"/>
          <w:szCs w:val="100"/>
        </w:rPr>
      </w:pPr>
      <w:r w:rsidRPr="006555F0">
        <w:rPr>
          <w:rFonts w:ascii="Tw Cen MT Condensed Extra Bold" w:hAnsi="Tw Cen MT Condensed Extra Bold"/>
          <w:b/>
          <w:sz w:val="100"/>
          <w:szCs w:val="100"/>
        </w:rPr>
        <w:t>Školní vzdělávací program</w:t>
      </w:r>
    </w:p>
    <w:p w:rsidR="000264E7" w:rsidRPr="00B609C3" w:rsidRDefault="000264E7" w:rsidP="000264E7">
      <w:pPr>
        <w:jc w:val="center"/>
        <w:rPr>
          <w:b/>
          <w:sz w:val="40"/>
          <w:szCs w:val="40"/>
        </w:rPr>
      </w:pPr>
    </w:p>
    <w:p w:rsidR="000264E7" w:rsidRPr="00B609C3" w:rsidRDefault="000264E7" w:rsidP="000264E7">
      <w:pPr>
        <w:jc w:val="center"/>
        <w:rPr>
          <w:b/>
          <w:sz w:val="40"/>
          <w:szCs w:val="40"/>
        </w:rPr>
      </w:pPr>
    </w:p>
    <w:p w:rsidR="00C020F7" w:rsidRPr="00786F15" w:rsidRDefault="00C020F7" w:rsidP="00C020F7">
      <w:pPr>
        <w:jc w:val="center"/>
        <w:rPr>
          <w:rFonts w:ascii="Tw Cen MT Condensed Extra Bold" w:hAnsi="Tw Cen MT Condensed Extra Bold"/>
          <w:b/>
          <w:sz w:val="72"/>
          <w:szCs w:val="72"/>
        </w:rPr>
      </w:pPr>
      <w:r w:rsidRPr="00786F15">
        <w:rPr>
          <w:rFonts w:ascii="Tw Cen MT Condensed Extra Bold" w:hAnsi="Tw Cen MT Condensed Extra Bold"/>
          <w:b/>
          <w:sz w:val="72"/>
          <w:szCs w:val="72"/>
        </w:rPr>
        <w:t>Úspěšná příprava pro VŠ</w:t>
      </w:r>
    </w:p>
    <w:p w:rsidR="000264E7" w:rsidRDefault="000264E7" w:rsidP="000264E7">
      <w:pPr>
        <w:jc w:val="center"/>
        <w:rPr>
          <w:rFonts w:ascii="Tw Cen MT Condensed Extra Bold" w:hAnsi="Tw Cen MT Condensed Extra Bold"/>
          <w:b/>
          <w:sz w:val="72"/>
          <w:szCs w:val="72"/>
        </w:rPr>
      </w:pPr>
    </w:p>
    <w:p w:rsidR="000264E7" w:rsidRDefault="000264E7" w:rsidP="000264E7">
      <w:pPr>
        <w:jc w:val="center"/>
        <w:rPr>
          <w:rFonts w:ascii="Tw Cen MT Condensed Extra Bold" w:hAnsi="Tw Cen MT Condensed Extra Bold"/>
          <w:b/>
          <w:sz w:val="72"/>
          <w:szCs w:val="72"/>
        </w:rPr>
      </w:pPr>
      <w:r>
        <w:rPr>
          <w:rFonts w:ascii="Tw Cen MT Condensed Extra Bold" w:hAnsi="Tw Cen MT Condensed Extra Bold"/>
          <w:b/>
          <w:sz w:val="72"/>
          <w:szCs w:val="72"/>
        </w:rPr>
        <w:t>DODATEK</w:t>
      </w:r>
    </w:p>
    <w:p w:rsidR="000264E7" w:rsidRDefault="00C020F7" w:rsidP="000264E7">
      <w:pPr>
        <w:jc w:val="center"/>
        <w:rPr>
          <w:rFonts w:ascii="Tw Cen MT Condensed Extra Bold" w:hAnsi="Tw Cen MT Condensed Extra Bold"/>
          <w:b/>
          <w:sz w:val="72"/>
          <w:szCs w:val="72"/>
        </w:rPr>
      </w:pPr>
      <w:r>
        <w:rPr>
          <w:b/>
          <w:sz w:val="28"/>
          <w:u w:val="single"/>
        </w:rPr>
        <w:t xml:space="preserve">K dokumentu </w:t>
      </w:r>
      <w:proofErr w:type="gramStart"/>
      <w:r>
        <w:rPr>
          <w:b/>
          <w:sz w:val="28"/>
          <w:u w:val="single"/>
        </w:rPr>
        <w:t>č.j.</w:t>
      </w:r>
      <w:proofErr w:type="gramEnd"/>
      <w:r>
        <w:rPr>
          <w:b/>
          <w:sz w:val="28"/>
          <w:u w:val="single"/>
        </w:rPr>
        <w:t xml:space="preserve"> GD130/2016</w:t>
      </w:r>
    </w:p>
    <w:p w:rsidR="000264E7" w:rsidRDefault="000264E7" w:rsidP="000264E7">
      <w:pPr>
        <w:jc w:val="center"/>
        <w:rPr>
          <w:b/>
          <w:sz w:val="28"/>
          <w:u w:val="single"/>
        </w:rPr>
      </w:pPr>
    </w:p>
    <w:p w:rsidR="000264E7" w:rsidRDefault="000264E7" w:rsidP="000264E7">
      <w:pPr>
        <w:jc w:val="center"/>
        <w:rPr>
          <w:b/>
          <w:sz w:val="28"/>
          <w:u w:val="single"/>
        </w:rPr>
      </w:pPr>
    </w:p>
    <w:p w:rsidR="000264E7" w:rsidRDefault="000264E7" w:rsidP="000264E7">
      <w:pPr>
        <w:jc w:val="center"/>
        <w:rPr>
          <w:b/>
          <w:sz w:val="28"/>
          <w:u w:val="single"/>
        </w:rPr>
      </w:pPr>
    </w:p>
    <w:p w:rsidR="000264E7" w:rsidRDefault="000264E7" w:rsidP="000264E7">
      <w:pPr>
        <w:jc w:val="center"/>
        <w:rPr>
          <w:b/>
          <w:sz w:val="28"/>
          <w:u w:val="single"/>
        </w:rPr>
      </w:pPr>
      <w:r>
        <w:rPr>
          <w:rFonts w:ascii="Cambria" w:hAnsi="Cambria"/>
          <w:noProof/>
          <w:szCs w:val="22"/>
        </w:rPr>
        <w:drawing>
          <wp:anchor distT="0" distB="0" distL="114300" distR="114300" simplePos="0" relativeHeight="251663360" behindDoc="1" locked="0" layoutInCell="1" allowOverlap="1" wp14:anchorId="6374F890" wp14:editId="19708BD9">
            <wp:simplePos x="0" y="0"/>
            <wp:positionH relativeFrom="column">
              <wp:posOffset>259080</wp:posOffset>
            </wp:positionH>
            <wp:positionV relativeFrom="paragraph">
              <wp:posOffset>183515</wp:posOffset>
            </wp:positionV>
            <wp:extent cx="1638300" cy="166687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9C3">
        <w:rPr>
          <w:b/>
          <w:sz w:val="28"/>
          <w:u w:val="single"/>
        </w:rPr>
        <w:t>Platnost dokumentu od 1.</w:t>
      </w:r>
      <w:r>
        <w:rPr>
          <w:b/>
          <w:sz w:val="28"/>
          <w:u w:val="single"/>
        </w:rPr>
        <w:t xml:space="preserve"> </w:t>
      </w:r>
      <w:r w:rsidRPr="00B609C3">
        <w:rPr>
          <w:b/>
          <w:sz w:val="28"/>
          <w:u w:val="single"/>
        </w:rPr>
        <w:t>9.</w:t>
      </w:r>
      <w:r w:rsidR="00C020F7">
        <w:rPr>
          <w:b/>
          <w:sz w:val="28"/>
          <w:u w:val="single"/>
        </w:rPr>
        <w:t xml:space="preserve"> 2018</w:t>
      </w:r>
      <w:r>
        <w:rPr>
          <w:b/>
          <w:sz w:val="28"/>
          <w:u w:val="single"/>
        </w:rPr>
        <w:t xml:space="preserve"> </w:t>
      </w:r>
    </w:p>
    <w:p w:rsidR="000264E7" w:rsidRPr="00B609C3" w:rsidRDefault="000264E7" w:rsidP="000264E7">
      <w:pPr>
        <w:jc w:val="center"/>
        <w:rPr>
          <w:rFonts w:ascii="Tw Cen MT Condensed Extra Bold" w:hAnsi="Tw Cen MT Condensed Extra Bold"/>
          <w:b/>
          <w:sz w:val="72"/>
          <w:szCs w:val="72"/>
        </w:rPr>
      </w:pPr>
      <w:r>
        <w:rPr>
          <w:b/>
          <w:sz w:val="28"/>
          <w:u w:val="single"/>
        </w:rPr>
        <w:t>schválen Školskou radou</w:t>
      </w:r>
    </w:p>
    <w:p w:rsidR="000264E7" w:rsidRDefault="000264E7" w:rsidP="000264E7">
      <w:pPr>
        <w:pStyle w:val="Kapitola"/>
        <w:rPr>
          <w:rFonts w:ascii="Tw Cen MT Condensed Extra Bold" w:hAnsi="Tw Cen MT Condensed Extra Bold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86677F" wp14:editId="453D5AFD">
            <wp:simplePos x="0" y="0"/>
            <wp:positionH relativeFrom="column">
              <wp:posOffset>3573145</wp:posOffset>
            </wp:positionH>
            <wp:positionV relativeFrom="paragraph">
              <wp:posOffset>61595</wp:posOffset>
            </wp:positionV>
            <wp:extent cx="2136775" cy="715645"/>
            <wp:effectExtent l="0" t="0" r="0" b="825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4E7" w:rsidRDefault="000264E7" w:rsidP="000264E7">
      <w:pPr>
        <w:tabs>
          <w:tab w:val="center" w:pos="6237"/>
        </w:tabs>
        <w:jc w:val="both"/>
        <w:rPr>
          <w:rFonts w:ascii="Cambria" w:hAnsi="Cambria"/>
          <w:szCs w:val="22"/>
          <w:lang w:eastAsia="en-US" w:bidi="en-US"/>
        </w:rPr>
      </w:pPr>
      <w:r w:rsidRPr="004856D5">
        <w:rPr>
          <w:rFonts w:ascii="Cambria" w:hAnsi="Cambria"/>
          <w:szCs w:val="22"/>
          <w:lang w:eastAsia="en-US" w:bidi="en-US"/>
        </w:rPr>
        <w:tab/>
      </w:r>
    </w:p>
    <w:p w:rsidR="000264E7" w:rsidRPr="004856D5" w:rsidRDefault="000264E7" w:rsidP="000264E7">
      <w:pPr>
        <w:tabs>
          <w:tab w:val="center" w:pos="6237"/>
        </w:tabs>
        <w:jc w:val="both"/>
        <w:rPr>
          <w:rFonts w:ascii="Cambria" w:hAnsi="Cambria"/>
          <w:szCs w:val="22"/>
          <w:lang w:eastAsia="en-US" w:bidi="en-US"/>
        </w:rPr>
      </w:pPr>
    </w:p>
    <w:p w:rsidR="000264E7" w:rsidRDefault="000264E7" w:rsidP="000264E7">
      <w:pPr>
        <w:tabs>
          <w:tab w:val="center" w:pos="6237"/>
        </w:tabs>
        <w:jc w:val="both"/>
        <w:rPr>
          <w:rFonts w:ascii="Cambria" w:hAnsi="Cambria"/>
          <w:szCs w:val="22"/>
          <w:lang w:eastAsia="en-US" w:bidi="en-US"/>
        </w:rPr>
      </w:pPr>
      <w:r>
        <w:rPr>
          <w:rFonts w:ascii="Cambria" w:hAnsi="Cambria"/>
          <w:szCs w:val="22"/>
          <w:lang w:eastAsia="en-US" w:bidi="en-US"/>
        </w:rPr>
        <w:tab/>
      </w:r>
      <w:r>
        <w:rPr>
          <w:rFonts w:ascii="Cambria" w:hAnsi="Cambria"/>
          <w:szCs w:val="22"/>
          <w:lang w:eastAsia="en-US" w:bidi="en-US"/>
        </w:rPr>
        <w:tab/>
        <w:t>Mgr. Luděk Burian</w:t>
      </w:r>
    </w:p>
    <w:p w:rsidR="000264E7" w:rsidRPr="000264E7" w:rsidRDefault="000264E7" w:rsidP="000264E7">
      <w:pPr>
        <w:tabs>
          <w:tab w:val="center" w:pos="6237"/>
        </w:tabs>
        <w:jc w:val="both"/>
        <w:rPr>
          <w:rFonts w:ascii="Cambria" w:hAnsi="Cambria"/>
          <w:szCs w:val="22"/>
          <w:lang w:eastAsia="en-US" w:bidi="en-US"/>
        </w:rPr>
      </w:pPr>
      <w:r>
        <w:rPr>
          <w:rFonts w:ascii="Cambria" w:hAnsi="Cambria"/>
          <w:szCs w:val="22"/>
          <w:lang w:eastAsia="en-US" w:bidi="en-US"/>
        </w:rPr>
        <w:tab/>
      </w:r>
      <w:r>
        <w:rPr>
          <w:rFonts w:ascii="Cambria" w:hAnsi="Cambria"/>
          <w:szCs w:val="22"/>
          <w:lang w:eastAsia="en-US" w:bidi="en-US"/>
        </w:rPr>
        <w:tab/>
        <w:t xml:space="preserve">      </w:t>
      </w:r>
      <w:r w:rsidRPr="006922BC">
        <w:rPr>
          <w:rFonts w:ascii="Cambria" w:hAnsi="Cambria"/>
          <w:szCs w:val="22"/>
          <w:lang w:eastAsia="en-US" w:bidi="en-US"/>
        </w:rPr>
        <w:t>ředitel školy</w:t>
      </w:r>
    </w:p>
    <w:p w:rsidR="000264E7" w:rsidRPr="00B609C3" w:rsidRDefault="000264E7" w:rsidP="000264E7">
      <w:pPr>
        <w:pStyle w:val="Kapitola"/>
        <w:rPr>
          <w:b w:val="0"/>
        </w:rPr>
      </w:pPr>
    </w:p>
    <w:p w:rsidR="000264E7" w:rsidRDefault="00C020F7" w:rsidP="00C020F7">
      <w:pPr>
        <w:pStyle w:val="Bezmezer"/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Ve 2</w:t>
      </w:r>
      <w:r w:rsidR="00281A70">
        <w:rPr>
          <w:sz w:val="28"/>
          <w:szCs w:val="28"/>
        </w:rPr>
        <w:t xml:space="preserve">. – 4. </w:t>
      </w:r>
      <w:r>
        <w:rPr>
          <w:sz w:val="28"/>
          <w:szCs w:val="28"/>
        </w:rPr>
        <w:t>ročníku 4</w:t>
      </w:r>
      <w:r w:rsidR="00281A70" w:rsidRPr="00281A70">
        <w:rPr>
          <w:sz w:val="28"/>
          <w:szCs w:val="28"/>
        </w:rPr>
        <w:t>l</w:t>
      </w:r>
      <w:r>
        <w:rPr>
          <w:sz w:val="28"/>
          <w:szCs w:val="28"/>
        </w:rPr>
        <w:t>etého</w:t>
      </w:r>
      <w:r w:rsidR="00D31C71">
        <w:rPr>
          <w:sz w:val="28"/>
          <w:szCs w:val="28"/>
        </w:rPr>
        <w:t xml:space="preserve"> studia</w:t>
      </w:r>
      <w:r>
        <w:rPr>
          <w:sz w:val="28"/>
          <w:szCs w:val="28"/>
        </w:rPr>
        <w:t xml:space="preserve"> </w:t>
      </w:r>
      <w:r w:rsidR="00D31C71">
        <w:rPr>
          <w:sz w:val="28"/>
          <w:szCs w:val="28"/>
        </w:rPr>
        <w:t xml:space="preserve">a 6. – 8. ročníku 8 letého </w:t>
      </w:r>
      <w:r>
        <w:rPr>
          <w:sz w:val="28"/>
          <w:szCs w:val="28"/>
        </w:rPr>
        <w:t>studia došlo od 1. 9. 2018</w:t>
      </w:r>
      <w:r w:rsidR="00281A70" w:rsidRPr="00281A70">
        <w:rPr>
          <w:sz w:val="28"/>
          <w:szCs w:val="28"/>
        </w:rPr>
        <w:t xml:space="preserve"> ke změně učebních osnov v předmětu </w:t>
      </w:r>
      <w:r>
        <w:rPr>
          <w:sz w:val="28"/>
          <w:szCs w:val="28"/>
        </w:rPr>
        <w:t>základy společenských věd</w:t>
      </w:r>
      <w:r w:rsidR="00281A70" w:rsidRPr="00281A70">
        <w:rPr>
          <w:sz w:val="28"/>
          <w:szCs w:val="28"/>
        </w:rPr>
        <w:t>.</w:t>
      </w:r>
      <w:r w:rsidR="00281A70">
        <w:rPr>
          <w:sz w:val="28"/>
          <w:szCs w:val="28"/>
        </w:rPr>
        <w:t xml:space="preserve"> </w:t>
      </w:r>
      <w:r w:rsidR="00281A70">
        <w:rPr>
          <w:sz w:val="28"/>
        </w:rPr>
        <w:t xml:space="preserve"> Změněné učební osnovy jsou součástí tohoto dokumentu.</w:t>
      </w:r>
    </w:p>
    <w:p w:rsidR="00C020F7" w:rsidRDefault="00C020F7" w:rsidP="00C020F7">
      <w:pPr>
        <w:pStyle w:val="Bezmezer"/>
        <w:ind w:firstLine="708"/>
        <w:jc w:val="both"/>
        <w:rPr>
          <w:sz w:val="28"/>
        </w:rPr>
      </w:pPr>
    </w:p>
    <w:p w:rsidR="00C020F7" w:rsidRDefault="00C020F7" w:rsidP="00C020F7">
      <w:pPr>
        <w:pStyle w:val="Bezmezer"/>
        <w:ind w:firstLine="708"/>
        <w:jc w:val="both"/>
        <w:rPr>
          <w:sz w:val="28"/>
        </w:rPr>
      </w:pPr>
    </w:p>
    <w:p w:rsidR="00C020F7" w:rsidRDefault="00D31C71" w:rsidP="00C020F7">
      <w:pPr>
        <w:pStyle w:val="Bezmez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Ve 3. – 4. ročníku 4</w:t>
      </w:r>
      <w:r w:rsidRPr="00281A70">
        <w:rPr>
          <w:sz w:val="28"/>
          <w:szCs w:val="28"/>
        </w:rPr>
        <w:t>l</w:t>
      </w:r>
      <w:r>
        <w:rPr>
          <w:sz w:val="28"/>
          <w:szCs w:val="28"/>
        </w:rPr>
        <w:t>etého studia a 7. – 8. ročníku 8 letého studia došlo od 1. 9. 2018</w:t>
      </w:r>
      <w:r w:rsidRPr="00281A70">
        <w:rPr>
          <w:sz w:val="28"/>
          <w:szCs w:val="28"/>
        </w:rPr>
        <w:t xml:space="preserve"> ke změně učebních osnov v</w:t>
      </w:r>
      <w:r>
        <w:rPr>
          <w:sz w:val="28"/>
          <w:szCs w:val="28"/>
        </w:rPr>
        <w:t> </w:t>
      </w:r>
      <w:r w:rsidRPr="00281A70">
        <w:rPr>
          <w:sz w:val="28"/>
          <w:szCs w:val="28"/>
        </w:rPr>
        <w:t>předmětu</w:t>
      </w:r>
      <w:r>
        <w:rPr>
          <w:sz w:val="28"/>
          <w:szCs w:val="28"/>
        </w:rPr>
        <w:t xml:space="preserve"> seminář z</w:t>
      </w:r>
      <w:r w:rsidR="003F24AC">
        <w:rPr>
          <w:sz w:val="28"/>
          <w:szCs w:val="28"/>
        </w:rPr>
        <w:t> </w:t>
      </w:r>
      <w:r>
        <w:rPr>
          <w:sz w:val="28"/>
          <w:szCs w:val="28"/>
        </w:rPr>
        <w:t>chemie</w:t>
      </w:r>
      <w:r w:rsidR="003F24AC">
        <w:rPr>
          <w:sz w:val="28"/>
          <w:szCs w:val="28"/>
        </w:rPr>
        <w:t xml:space="preserve"> 2letý</w:t>
      </w:r>
      <w:r w:rsidRPr="00281A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Změněné učební osnovy jsou součástí tohoto dokumentu.</w:t>
      </w:r>
      <w:r>
        <w:rPr>
          <w:sz w:val="28"/>
          <w:szCs w:val="28"/>
        </w:rPr>
        <w:t xml:space="preserve"> </w:t>
      </w:r>
    </w:p>
    <w:p w:rsidR="00D31C71" w:rsidRDefault="00D31C71" w:rsidP="00C020F7">
      <w:pPr>
        <w:pStyle w:val="Bezmezer"/>
        <w:ind w:firstLine="708"/>
        <w:jc w:val="both"/>
        <w:rPr>
          <w:sz w:val="28"/>
          <w:szCs w:val="28"/>
        </w:rPr>
      </w:pPr>
    </w:p>
    <w:p w:rsidR="00D31C71" w:rsidRPr="00281A70" w:rsidRDefault="00D31C71" w:rsidP="00C020F7">
      <w:pPr>
        <w:pStyle w:val="Bezmezer"/>
        <w:ind w:firstLine="708"/>
        <w:jc w:val="both"/>
        <w:rPr>
          <w:sz w:val="28"/>
          <w:szCs w:val="28"/>
        </w:rPr>
        <w:sectPr w:rsidR="00D31C71" w:rsidRPr="00281A70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24AC" w:rsidRPr="005A199E" w:rsidRDefault="003F24AC" w:rsidP="005A199E">
      <w:pPr>
        <w:outlineLvl w:val="0"/>
        <w:rPr>
          <w:rFonts w:ascii="Arial" w:hAnsi="Arial"/>
          <w:b/>
          <w:sz w:val="24"/>
          <w:szCs w:val="24"/>
        </w:rPr>
      </w:pPr>
      <w:bookmarkStart w:id="0" w:name="_GoBack"/>
      <w:r w:rsidRPr="005A199E">
        <w:rPr>
          <w:rFonts w:ascii="Arial" w:hAnsi="Arial"/>
          <w:b/>
          <w:sz w:val="24"/>
          <w:szCs w:val="24"/>
        </w:rPr>
        <w:lastRenderedPageBreak/>
        <w:t>Oblast: Člověk a společnost</w:t>
      </w:r>
    </w:p>
    <w:p w:rsidR="003F24AC" w:rsidRPr="005A199E" w:rsidRDefault="003F24AC" w:rsidP="005A199E">
      <w:pPr>
        <w:outlineLvl w:val="0"/>
        <w:rPr>
          <w:rFonts w:ascii="Arial" w:hAnsi="Arial"/>
          <w:b/>
          <w:sz w:val="24"/>
          <w:szCs w:val="24"/>
        </w:rPr>
      </w:pPr>
      <w:r w:rsidRPr="005A199E">
        <w:rPr>
          <w:rFonts w:ascii="Arial" w:hAnsi="Arial"/>
          <w:b/>
          <w:sz w:val="24"/>
          <w:szCs w:val="24"/>
        </w:rPr>
        <w:t>Předmět: základy společenských věd</w:t>
      </w:r>
    </w:p>
    <w:bookmarkEnd w:id="0"/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</w:pPr>
      <w:r w:rsidRPr="007C6B2B">
        <w:t>Ročník: 6. ročník osmiletého studia – 2. ročník čtyřletého studia</w:t>
      </w:r>
    </w:p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  <w:rPr>
          <w:b w:val="0"/>
        </w:rPr>
      </w:pPr>
    </w:p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  <w:rPr>
          <w:b w:val="0"/>
        </w:rPr>
      </w:pPr>
      <w:r w:rsidRPr="007C6B2B">
        <w:rPr>
          <w:b w:val="0"/>
        </w:rPr>
        <w:tab/>
      </w:r>
    </w:p>
    <w:tbl>
      <w:tblPr>
        <w:tblW w:w="147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780"/>
        <w:gridCol w:w="3065"/>
        <w:gridCol w:w="3780"/>
      </w:tblGrid>
      <w:tr w:rsidR="003F24AC" w:rsidRPr="00C20909" w:rsidTr="00A461B1">
        <w:trPr>
          <w:trHeight w:val="56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pStyle w:val="Tabnad2"/>
              <w:spacing w:before="0"/>
            </w:pPr>
            <w:r w:rsidRPr="00C20909">
              <w:t>Školní výstupy</w:t>
            </w:r>
          </w:p>
          <w:p w:rsidR="003F24AC" w:rsidRPr="00C20909" w:rsidRDefault="003F24AC" w:rsidP="00A461B1">
            <w:pPr>
              <w:pStyle w:val="Tabnad2"/>
              <w:spacing w:befor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C20909">
              <w:t>ŽÁK :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pStyle w:val="Tabnad2"/>
              <w:spacing w:before="0"/>
            </w:pPr>
            <w:r w:rsidRPr="00C20909">
              <w:t>Učivo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A461B1">
            <w:pPr>
              <w:pStyle w:val="Tabnad2"/>
              <w:spacing w:before="0"/>
            </w:pPr>
            <w:r w:rsidRPr="00C20909">
              <w:t>Průřezová témata, mezipředmětové vztahy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pStyle w:val="Tabnad2"/>
              <w:spacing w:before="0"/>
            </w:pPr>
            <w:r w:rsidRPr="00C20909">
              <w:t>Poznámky</w:t>
            </w:r>
          </w:p>
        </w:tc>
      </w:tr>
      <w:tr w:rsidR="003F24AC" w:rsidRPr="00C20909" w:rsidTr="00A461B1">
        <w:trPr>
          <w:trHeight w:val="369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Uplatňuje  společensky vhodné formy komunikace ve vztazích formálních i neformálních, případné neshody a konflikty řeší konstruktivním způsobem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Respektuje kulturní odlišnosti a rozdíly v projevu příslušníků různých sociálních skupin, na příkladech doloží, k jakým důsledkům mohou vést předsudky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Objasní jaký význam má  sociální kontrola ve skupině a ve větších sociálních celcích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Posoudí úlohu sociálních změn v indi</w:t>
            </w:r>
            <w:r>
              <w:t>viduálním a společenském vývoji</w:t>
            </w:r>
            <w:r w:rsidRPr="00C20909">
              <w:t>, rozlišuje změny konstruktivní a destruktivní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Objasní podstatu některých sociálních problémů současnosti a popíše možné dopady sociálně-patologického chování na jedince a společnost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Chápe nebezpečí náboženské i jiné  intolerance, extremismu a sektářství současného světa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ind w:left="181" w:hanging="181"/>
              <w:rPr>
                <w:b/>
              </w:rPr>
            </w:pPr>
            <w:r w:rsidRPr="00C20909">
              <w:rPr>
                <w:b/>
              </w:rPr>
              <w:t>Člověk ve společnosti</w:t>
            </w:r>
          </w:p>
          <w:p w:rsidR="003F24AC" w:rsidRPr="00C20909" w:rsidRDefault="003F24AC" w:rsidP="00A461B1">
            <w:pPr>
              <w:ind w:left="181" w:hanging="181"/>
              <w:rPr>
                <w:b/>
              </w:rPr>
            </w:pPr>
            <w:r w:rsidRPr="00C20909">
              <w:rPr>
                <w:b/>
              </w:rPr>
              <w:t>Společenská podstata člověka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>Sociální struktura společnosti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t>sociální útvary, společenské instituce, sociální nerovnost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ind w:left="181" w:hanging="181"/>
            </w:pPr>
            <w:r w:rsidRPr="00C20909">
              <w:t>sociální mobilita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ind w:left="181" w:hanging="181"/>
            </w:pPr>
            <w:r w:rsidRPr="00C20909">
              <w:t>jedinec ve skupině (vztahy, role, normy chování)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>Sociální fenomény a procesy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t>Rodina, práce, masmédia, životní prostředí, sociální deviace, sociální problémy (nezaměstnanost, kriminalita, extremismus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ind w:left="181" w:hanging="181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3F24AC">
            <w:pPr>
              <w:numPr>
                <w:ilvl w:val="1"/>
                <w:numId w:val="7"/>
              </w:numPr>
            </w:pPr>
            <w:r w:rsidRPr="00C20909">
              <w:t>Sociální komunikace</w:t>
            </w:r>
          </w:p>
          <w:p w:rsidR="003F24AC" w:rsidRPr="00C20909" w:rsidRDefault="003F24AC" w:rsidP="00A461B1"/>
          <w:p w:rsidR="003F24AC" w:rsidRPr="00C20909" w:rsidRDefault="003F24AC" w:rsidP="00A461B1">
            <w:r w:rsidRPr="00C20909">
              <w:t xml:space="preserve">3.1 Základní problémy </w:t>
            </w:r>
            <w:proofErr w:type="spellStart"/>
            <w:r w:rsidRPr="00C20909">
              <w:t>socio</w:t>
            </w:r>
            <w:proofErr w:type="spellEnd"/>
            <w:r w:rsidRPr="00C20909">
              <w:t xml:space="preserve"> kulturních rozdílů</w:t>
            </w:r>
          </w:p>
          <w:p w:rsidR="003F24AC" w:rsidRPr="00C20909" w:rsidRDefault="003F24AC" w:rsidP="00A461B1"/>
          <w:p w:rsidR="003F24AC" w:rsidRPr="00C20909" w:rsidRDefault="003F24AC" w:rsidP="00A461B1">
            <w:r w:rsidRPr="00C20909">
              <w:t xml:space="preserve"> 3.3 Vztah k </w:t>
            </w:r>
            <w:proofErr w:type="spellStart"/>
            <w:r w:rsidRPr="00C20909">
              <w:t>multilingvní</w:t>
            </w:r>
            <w:proofErr w:type="spellEnd"/>
            <w:r w:rsidRPr="00C20909">
              <w:t xml:space="preserve"> situaci a ke spolupráci mezi lidmi z různého kulturního prostředí</w:t>
            </w:r>
          </w:p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jc w:val="center"/>
            </w:pPr>
          </w:p>
        </w:tc>
      </w:tr>
      <w:tr w:rsidR="003F24AC" w:rsidRPr="00C20909" w:rsidTr="00A461B1">
        <w:trPr>
          <w:trHeight w:val="139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 xml:space="preserve">Rozlišuje a porovnává historické i současné typy států ( forem </w:t>
            </w:r>
            <w:proofErr w:type="gramStart"/>
            <w:r w:rsidRPr="00C20909">
              <w:t>vlády )</w:t>
            </w:r>
            <w:proofErr w:type="gramEnd"/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 xml:space="preserve">Vymezí, jaké funkce plní  ve státě ústava a které oblasti života upravuje 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lastRenderedPageBreak/>
              <w:t>Objasní, proč je státní moc v ČR rozdělena na tři nezávislé složky, rozlišuje a porovnává funkce a úkoly orgánů státní moci ČR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Vyloží podstatu demokracie, odliší ji od nedemokratických forem řízení sociálních skupin a státu, porovná postavení občana v demokratickém a totalitním státě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Objasní podstatu a význam politického pluralismu pro život ve státě, uvede příklady extremismu a objasní nebezpečí ideologií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Rozlišuje složky politického spektra, porovnává přístup vybraných politických seskupení k řešení různých otázek a  každodenních problémů života občanů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Uvede příklady, jak může občan ovlivňovat společenské dění v obci i ve státě, a jak může přispět k řešení záležitostí veřejného zájmu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Vyloží podstatu parlamentních i komunálních voleb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Na příkladech ilustruje možné formy aktivní participace občanů na veřejném životě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Obhajuje svá lidská práva a respektuje práva ostatních a uvážlivě vystupuje proti jejich porušování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Uvede okruhy problémů, s nimiž se může občan obracet na jednotlivé státní instituce, zvládá komunikaci ve styku s úřady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Uvede příklady projevů korupce, analyzuje její příčiny a domýšlí její možné důsledky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ind w:left="181" w:hanging="181"/>
              <w:rPr>
                <w:b/>
              </w:rPr>
            </w:pPr>
            <w:r w:rsidRPr="00C20909">
              <w:rPr>
                <w:b/>
              </w:rPr>
              <w:lastRenderedPageBreak/>
              <w:t>Občan ve státě</w:t>
            </w:r>
          </w:p>
          <w:p w:rsidR="003F24AC" w:rsidRPr="00C20909" w:rsidRDefault="003F24AC" w:rsidP="00A461B1">
            <w:pPr>
              <w:ind w:left="181" w:hanging="181"/>
              <w:rPr>
                <w:b/>
              </w:rPr>
            </w:pP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>stát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lastRenderedPageBreak/>
              <w:t>znaky a funkce, formy státu, právní stát,</w:t>
            </w:r>
            <w:r>
              <w:t xml:space="preserve"> </w:t>
            </w:r>
            <w:r w:rsidRPr="00C20909">
              <w:t>Ústava ČR – přehled základních ustanovení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>demokracie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t>Principy a podoby, občanská práva a povinnosti, občanská společnost, její instituce, politické subjekty, politický život ve státě, volby, volební systémy, úřady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t xml:space="preserve"> 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>lidská práva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ind w:left="181" w:hanging="181"/>
            </w:pPr>
            <w:r w:rsidRPr="00C20909">
              <w:t>Zakotvení lidských práv v dokumentech, porušování a ochrana lidských práv, funkce ombudsmana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 xml:space="preserve">ideologie </w:t>
            </w:r>
          </w:p>
          <w:p w:rsidR="003F24AC" w:rsidRPr="00C20909" w:rsidRDefault="003F24AC" w:rsidP="00A461B1">
            <w:pPr>
              <w:ind w:left="181" w:hanging="181"/>
              <w:rPr>
                <w:b/>
              </w:rPr>
            </w:pPr>
            <w:r w:rsidRPr="00C20909">
              <w:rPr>
                <w:b/>
              </w:rPr>
              <w:t xml:space="preserve"> </w:t>
            </w:r>
          </w:p>
          <w:p w:rsidR="003F24AC" w:rsidRDefault="003F24AC" w:rsidP="00A461B1">
            <w:pPr>
              <w:ind w:left="181" w:hanging="181"/>
            </w:pPr>
            <w:r w:rsidRPr="00C20909">
              <w:t>Znaky a funkce, přehled vybraných ideologií</w:t>
            </w:r>
          </w:p>
          <w:p w:rsidR="003F24AC" w:rsidRPr="00C20909" w:rsidRDefault="003F24AC" w:rsidP="00A461B1">
            <w:pPr>
              <w:ind w:left="181" w:hanging="181"/>
            </w:pP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r w:rsidRPr="00C20909">
              <w:lastRenderedPageBreak/>
              <w:t>2.1 Globalizační a rozvojové procesy</w:t>
            </w:r>
          </w:p>
          <w:p w:rsidR="003F24AC" w:rsidRPr="00C20909" w:rsidRDefault="003F24AC" w:rsidP="00A461B1">
            <w:r w:rsidRPr="00C20909">
              <w:t>A politické systémy</w:t>
            </w:r>
          </w:p>
          <w:p w:rsidR="003F24AC" w:rsidRPr="00C20909" w:rsidRDefault="003F24AC" w:rsidP="00A461B1">
            <w:r w:rsidRPr="00C20909">
              <w:t>D státní systémy a jejich politický vývoj</w:t>
            </w:r>
          </w:p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>
            <w:r w:rsidRPr="00C20909">
              <w:t>3.1 Základní problémy sociokulturních rozdílů</w:t>
            </w:r>
          </w:p>
          <w:p w:rsidR="003F24AC" w:rsidRPr="00C20909" w:rsidRDefault="003F24AC" w:rsidP="00A461B1"/>
          <w:p w:rsidR="003F24AC" w:rsidRPr="00C20909" w:rsidRDefault="003F24AC" w:rsidP="00A461B1">
            <w:r w:rsidRPr="00C20909">
              <w:t xml:space="preserve">3.2 Psychosociální aspekty </w:t>
            </w:r>
            <w:proofErr w:type="spellStart"/>
            <w:r w:rsidRPr="00C20909">
              <w:t>interkulturality</w:t>
            </w:r>
            <w:proofErr w:type="spellEnd"/>
          </w:p>
          <w:p w:rsidR="003F24AC" w:rsidRPr="00C20909" w:rsidRDefault="003F24AC" w:rsidP="00A461B1"/>
          <w:p w:rsidR="003F24AC" w:rsidRPr="00C20909" w:rsidRDefault="003F24AC" w:rsidP="00A461B1">
            <w:r w:rsidRPr="00C20909">
              <w:t>3.3 Vztah k </w:t>
            </w:r>
            <w:proofErr w:type="spellStart"/>
            <w:r w:rsidRPr="00C20909">
              <w:t>multilingvní</w:t>
            </w:r>
            <w:proofErr w:type="spellEnd"/>
            <w:r w:rsidRPr="00C20909">
              <w:t xml:space="preserve"> situaci a ke spolupráci mezi lidmi z různého kulturního prostředí</w:t>
            </w:r>
          </w:p>
          <w:p w:rsidR="003F24AC" w:rsidRPr="00C20909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jc w:val="center"/>
            </w:pPr>
          </w:p>
        </w:tc>
      </w:tr>
      <w:tr w:rsidR="003F24AC" w:rsidRPr="00C20909" w:rsidTr="00A461B1">
        <w:trPr>
          <w:trHeight w:val="2295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A461B1"/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A461B1"/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A461B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pPr>
              <w:jc w:val="center"/>
            </w:pPr>
          </w:p>
        </w:tc>
      </w:tr>
      <w:tr w:rsidR="003F24AC" w:rsidRPr="00C20909" w:rsidTr="00A461B1">
        <w:trPr>
          <w:trHeight w:val="13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proofErr w:type="gramStart"/>
            <w:r w:rsidRPr="00C20909">
              <w:t>Objasní v čem</w:t>
            </w:r>
            <w:proofErr w:type="gramEnd"/>
            <w:r w:rsidRPr="00C20909">
              <w:t xml:space="preserve"> spočívá odlišnost mezi morálními a právními normami, odůvodní účel sankcí při porušení právní normy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Uvede, které státní orgány vydávají právní předpisy i jak a kde je uveřejňují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lastRenderedPageBreak/>
              <w:t>Rozliší právnickou a fyzickou osobu, uvede jejich příklady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Vymezí podmínky vzniku a zániku důležitých právních vztahů (vlastnictví, pracovní poměr, manželství) i práva a povinnosti účastníků těchto právních vztahů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Na příkladu uvede možné důsledky neznalosti smlouvy, včetně jejích všeobecných podmínek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Rozeznává, jaké případy se řeší v občanském soudním a jaké v trestním řízení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Rozlišuje trestný čin a přestupek, vymezí podmínky trestní postižitelnosti občanů a uvede příklady postihů trestné činnosti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Rozlišuje náplň činnosti základních orgánů právní ochrany, uvede příklady právních problémů, s nimiž se na ně mohou občané obracet</w:t>
            </w:r>
          </w:p>
          <w:p w:rsidR="003F24AC" w:rsidRPr="00695204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20909">
              <w:t>Respektuje platné právní normy ve svém jednání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A461B1">
            <w:pPr>
              <w:ind w:left="181" w:hanging="181"/>
              <w:rPr>
                <w:b/>
              </w:rPr>
            </w:pPr>
            <w:r w:rsidRPr="00C20909">
              <w:rPr>
                <w:b/>
              </w:rPr>
              <w:lastRenderedPageBreak/>
              <w:t>Občan a právo</w:t>
            </w: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>právo a spravedlnost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t>smysl a účel práva, morálka a právo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 xml:space="preserve">právo v každodenním životě 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t xml:space="preserve">Právní subjektivita, způsobilost k právním úkonům, právní řád ČR – jeho uspořádání, </w:t>
            </w:r>
            <w:r w:rsidRPr="00C20909">
              <w:lastRenderedPageBreak/>
              <w:t>systém právních odvětví, druhy právních norem, smlouvy, jejich význam a obsah všeobecné podmínky smluv</w:t>
            </w:r>
          </w:p>
          <w:p w:rsidR="003F24AC" w:rsidRPr="00C20909" w:rsidRDefault="003F24AC" w:rsidP="00A461B1">
            <w:pPr>
              <w:ind w:left="181" w:hanging="181"/>
            </w:pPr>
          </w:p>
          <w:p w:rsidR="003F24AC" w:rsidRPr="00C20909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20909">
              <w:rPr>
                <w:b/>
              </w:rPr>
              <w:t>orgány právní ochrany</w:t>
            </w:r>
          </w:p>
          <w:p w:rsidR="003F24AC" w:rsidRPr="00C20909" w:rsidRDefault="003F24AC" w:rsidP="00A461B1">
            <w:pPr>
              <w:ind w:left="181" w:hanging="181"/>
            </w:pPr>
            <w:r w:rsidRPr="00C20909">
              <w:t>Funkce a úkoly, právnické profese, účel a průběh občanského soudního řízení, orgány činné v trestním řízení, jejich úkoly, systém právního poradenství, činnost a úkoly občanských poraden</w:t>
            </w:r>
          </w:p>
          <w:p w:rsidR="003F24AC" w:rsidRPr="00C20909" w:rsidRDefault="003F24AC" w:rsidP="00A461B1">
            <w:pPr>
              <w:ind w:left="181"/>
            </w:pPr>
          </w:p>
          <w:p w:rsidR="003F24AC" w:rsidRPr="00C20909" w:rsidRDefault="003F24AC" w:rsidP="00A461B1">
            <w:pPr>
              <w:ind w:left="181" w:hanging="181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C20909" w:rsidRDefault="003F24AC" w:rsidP="003F24AC">
            <w:pPr>
              <w:numPr>
                <w:ilvl w:val="1"/>
                <w:numId w:val="7"/>
              </w:numPr>
            </w:pPr>
            <w:r w:rsidRPr="00C20909">
              <w:lastRenderedPageBreak/>
              <w:t>Morálka všedního dne</w:t>
            </w: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  <w:p w:rsidR="003F24AC" w:rsidRPr="00C20909" w:rsidRDefault="003F24AC" w:rsidP="00A461B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20909" w:rsidRDefault="003F24AC" w:rsidP="00A461B1">
            <w:r w:rsidRPr="00C20909">
              <w:lastRenderedPageBreak/>
              <w:t>I</w:t>
            </w:r>
          </w:p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/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</w:p>
          <w:p w:rsidR="003F24AC" w:rsidRPr="00C20909" w:rsidRDefault="003F24AC" w:rsidP="00A461B1">
            <w:pPr>
              <w:rPr>
                <w:b/>
              </w:rPr>
            </w:pPr>
            <w:r w:rsidRPr="00C20909">
              <w:rPr>
                <w:b/>
              </w:rPr>
              <w:t>INT 1. Člověk a svět práce,</w:t>
            </w:r>
          </w:p>
          <w:p w:rsidR="003F24AC" w:rsidRPr="00C20909" w:rsidRDefault="003F24AC" w:rsidP="00A461B1">
            <w:r w:rsidRPr="00C20909">
              <w:rPr>
                <w:b/>
              </w:rPr>
              <w:t xml:space="preserve"> pracovně právní vztahy</w:t>
            </w:r>
          </w:p>
        </w:tc>
      </w:tr>
    </w:tbl>
    <w:p w:rsidR="003F24AC" w:rsidRPr="007C6B2B" w:rsidRDefault="003F24AC" w:rsidP="003F24AC"/>
    <w:p w:rsidR="003F24AC" w:rsidRPr="007C6B2B" w:rsidRDefault="003F24AC" w:rsidP="003F24AC"/>
    <w:p w:rsidR="003F24AC" w:rsidRPr="001370A9" w:rsidRDefault="003F24AC" w:rsidP="003F24AC">
      <w:pPr>
        <w:rPr>
          <w:color w:val="0000FF"/>
        </w:rPr>
      </w:pPr>
    </w:p>
    <w:p w:rsidR="003F24AC" w:rsidRPr="005A199E" w:rsidRDefault="003F24AC" w:rsidP="005A199E">
      <w:pPr>
        <w:outlineLvl w:val="0"/>
        <w:rPr>
          <w:rFonts w:ascii="Arial" w:hAnsi="Arial"/>
          <w:b/>
          <w:sz w:val="24"/>
          <w:szCs w:val="24"/>
        </w:rPr>
      </w:pPr>
      <w:r w:rsidRPr="001370A9">
        <w:rPr>
          <w:color w:val="0000FF"/>
        </w:rPr>
        <w:br w:type="page"/>
      </w:r>
      <w:r w:rsidRPr="005A199E">
        <w:rPr>
          <w:rFonts w:ascii="Arial" w:hAnsi="Arial"/>
          <w:b/>
          <w:sz w:val="24"/>
          <w:szCs w:val="24"/>
        </w:rPr>
        <w:lastRenderedPageBreak/>
        <w:t>Oblast: Člověk a společnost</w:t>
      </w:r>
    </w:p>
    <w:p w:rsidR="003F24AC" w:rsidRPr="005A199E" w:rsidRDefault="003F24AC" w:rsidP="005A199E">
      <w:pPr>
        <w:outlineLvl w:val="0"/>
        <w:rPr>
          <w:rFonts w:ascii="Arial" w:hAnsi="Arial"/>
          <w:b/>
          <w:sz w:val="24"/>
          <w:szCs w:val="24"/>
        </w:rPr>
      </w:pPr>
      <w:r w:rsidRPr="005A199E">
        <w:rPr>
          <w:rFonts w:ascii="Arial" w:hAnsi="Arial"/>
          <w:b/>
          <w:sz w:val="24"/>
          <w:szCs w:val="24"/>
        </w:rPr>
        <w:t>Předmět: základy společenských věd</w:t>
      </w:r>
    </w:p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</w:pPr>
      <w:r w:rsidRPr="007C6B2B">
        <w:t>Ročník: 7. ročník osmiletého studia – 3. ročník čtyřletého studia</w:t>
      </w:r>
    </w:p>
    <w:p w:rsidR="003F24AC" w:rsidRDefault="003F24AC" w:rsidP="003F24AC"/>
    <w:p w:rsidR="003F24AC" w:rsidRPr="007C6B2B" w:rsidRDefault="003F24AC" w:rsidP="003F24AC"/>
    <w:tbl>
      <w:tblPr>
        <w:tblW w:w="147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780"/>
        <w:gridCol w:w="3065"/>
        <w:gridCol w:w="3780"/>
      </w:tblGrid>
      <w:tr w:rsidR="003F24AC" w:rsidRPr="00137F4C" w:rsidTr="00C0321F">
        <w:trPr>
          <w:trHeight w:val="56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pStyle w:val="Tabnad2"/>
              <w:spacing w:before="0"/>
            </w:pPr>
            <w:r w:rsidRPr="00137F4C">
              <w:t>Školní výstupy</w:t>
            </w:r>
          </w:p>
          <w:p w:rsidR="003F24AC" w:rsidRPr="00137F4C" w:rsidRDefault="003F24AC" w:rsidP="00A461B1">
            <w:pPr>
              <w:pStyle w:val="Tabnad2"/>
              <w:spacing w:befor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137F4C">
              <w:t>ŽÁK :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AC" w:rsidRPr="00137F4C" w:rsidRDefault="003F24AC" w:rsidP="00A461B1">
            <w:pPr>
              <w:pStyle w:val="Tabnad2"/>
              <w:spacing w:before="0"/>
            </w:pPr>
            <w:r w:rsidRPr="00137F4C">
              <w:t>Učivo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137F4C" w:rsidRDefault="003F24AC" w:rsidP="00A461B1">
            <w:pPr>
              <w:pStyle w:val="Tabnad2"/>
              <w:spacing w:before="0"/>
            </w:pPr>
            <w:r w:rsidRPr="00137F4C">
              <w:t>Průřezová témata, mezipředmětové vztahy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pStyle w:val="Tabnad2"/>
              <w:spacing w:before="0"/>
            </w:pPr>
            <w:r w:rsidRPr="00137F4C">
              <w:t>Poznámky</w:t>
            </w:r>
          </w:p>
        </w:tc>
      </w:tr>
      <w:tr w:rsidR="003F24AC" w:rsidRPr="00137F4C" w:rsidTr="00C0321F">
        <w:trPr>
          <w:trHeight w:val="9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C0321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0321F">
              <w:t>Uvede postup při uzavírání pracovní smlouvy a podání výpovědi</w:t>
            </w:r>
          </w:p>
          <w:p w:rsidR="003F24AC" w:rsidRPr="00C0321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0321F">
              <w:t xml:space="preserve">Zná svá pracovní práva, vyžaduje jejich respektování od ostatních, dodržuje své pracovní povinnosti </w:t>
            </w:r>
          </w:p>
          <w:p w:rsidR="003F24AC" w:rsidRPr="00C0321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0321F">
              <w:t xml:space="preserve">Objasní funkci odborů </w:t>
            </w:r>
          </w:p>
          <w:p w:rsidR="003F24AC" w:rsidRPr="00C0321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0321F">
              <w:t>Dovede volit pracovní postupy bezpečné i šetrné k životnímu prostředí, používá adekvátní pracovní pomůcky</w:t>
            </w:r>
          </w:p>
          <w:p w:rsidR="003F24AC" w:rsidRPr="00C0321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C0321F">
              <w:t>Chová se poučeně a přiměřeně situaci v případě pracovního úrazu</w:t>
            </w: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Kriticky posoudí své zdravotní osobnostní a kvalifikační předpoklady pro volbu dalšího studia a profesní orientace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Posuzuje profesní a vzdělávací nabídku vztahující se k jeho profesní volbě a kariéře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Posoudí profesní poptávku na českém i evropském trhu práce a pružně na ni </w:t>
            </w:r>
            <w:proofErr w:type="gramStart"/>
            <w:r w:rsidRPr="00137F4C">
              <w:t>reaguje</w:t>
            </w:r>
            <w:proofErr w:type="gramEnd"/>
            <w:r w:rsidRPr="00137F4C">
              <w:t xml:space="preserve"> dalším vzděláváním </w:t>
            </w:r>
            <w:proofErr w:type="gramStart"/>
            <w:r w:rsidRPr="00137F4C">
              <w:t>vyhotoví</w:t>
            </w:r>
            <w:proofErr w:type="gramEnd"/>
            <w:r w:rsidRPr="00137F4C">
              <w:t xml:space="preserve"> potřebnou dokumentaci pro přijímací řízení k dalšímu studiu i ve zvolené profesi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Vhodně prezentuje vlastní osobu i práci, vhodně vystupuje při přijímacím pohovoru nebo konkurzu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lastRenderedPageBreak/>
              <w:t xml:space="preserve">Reflektuje význam práce pro psychické zdraví člověka, vytvoří si vyvážený pracovní rozvrh s ohledem na své osobní vztahy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AC" w:rsidRPr="00C0321F" w:rsidRDefault="003F24AC" w:rsidP="00A461B1">
            <w:pPr>
              <w:rPr>
                <w:b/>
              </w:rPr>
            </w:pPr>
            <w:r w:rsidRPr="00C0321F">
              <w:rPr>
                <w:b/>
              </w:rPr>
              <w:lastRenderedPageBreak/>
              <w:t>Občan a právo</w:t>
            </w:r>
          </w:p>
          <w:p w:rsidR="003F24AC" w:rsidRPr="00C0321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0321F">
              <w:rPr>
                <w:b/>
              </w:rPr>
              <w:t xml:space="preserve">pracovní právo </w:t>
            </w:r>
          </w:p>
          <w:p w:rsidR="003F24AC" w:rsidRPr="00C0321F" w:rsidRDefault="003F24AC" w:rsidP="00A461B1">
            <w:pPr>
              <w:ind w:left="181" w:hanging="181"/>
            </w:pPr>
            <w:r w:rsidRPr="00C0321F">
              <w:t>Právní podmínky vzniku, změny a zániku pracovního poměru (pracovní smlouva, zkušební doba, výpověď, odstupné)</w:t>
            </w:r>
          </w:p>
          <w:p w:rsidR="003F24AC" w:rsidRPr="00C0321F" w:rsidRDefault="003F24AC" w:rsidP="00A461B1">
            <w:pPr>
              <w:ind w:left="181" w:hanging="181"/>
            </w:pPr>
            <w:r w:rsidRPr="00C0321F">
              <w:t>Práva a povinnosti účastníků pracovně právních vztahů (pracovní doba, pracovní neschopnost, mzda, minimální mzda, odměny) odbory</w:t>
            </w:r>
          </w:p>
          <w:p w:rsidR="003F24AC" w:rsidRPr="00C0321F" w:rsidRDefault="003F24AC" w:rsidP="00A461B1">
            <w:pPr>
              <w:ind w:left="181" w:hanging="181"/>
            </w:pPr>
          </w:p>
          <w:p w:rsidR="003F24AC" w:rsidRPr="00C0321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C0321F">
              <w:rPr>
                <w:b/>
              </w:rPr>
              <w:t>bezpečnost práce</w:t>
            </w:r>
          </w:p>
          <w:p w:rsidR="003F24AC" w:rsidRDefault="003F24AC" w:rsidP="00A461B1">
            <w:pPr>
              <w:ind w:left="181" w:hanging="181"/>
            </w:pPr>
            <w:r w:rsidRPr="00C0321F">
              <w:t>Zásady bezpečnosti práce, ekologická hlediska práce, pracovní úraz a odškodnění</w:t>
            </w:r>
          </w:p>
          <w:p w:rsidR="003F24AC" w:rsidRDefault="003F24AC" w:rsidP="00A461B1">
            <w:pPr>
              <w:ind w:left="181" w:hanging="181"/>
              <w:rPr>
                <w:b/>
              </w:rPr>
            </w:pPr>
          </w:p>
          <w:p w:rsidR="003F24AC" w:rsidRPr="00137F4C" w:rsidRDefault="003F24AC" w:rsidP="00A461B1">
            <w:pPr>
              <w:ind w:left="181" w:hanging="181"/>
              <w:rPr>
                <w:b/>
              </w:rPr>
            </w:pPr>
            <w:r w:rsidRPr="00137F4C">
              <w:rPr>
                <w:b/>
              </w:rPr>
              <w:t>Trh práce a profesní volba</w:t>
            </w: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profesní volba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Práce jako seberealizace, hodnocení vlastních schopností, vzdělání a příprava na volbu profese, přijímací pohovor a výběrové řízení, pracovní úspěšnost a kariérní růst, úloha dobrovolnictví při získávání pracovních zkušeností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mezinárodní trh práce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Nabídka a poptávka po pracovních místech, informační, zprostředkovatelské a poradenské služby 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pracovní trh v EU, globalizace pracovního trhu, profesní mobilita, rekvalifikace, celoživotní vzdělávání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osobní management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Plánování osobní práce </w:t>
            </w:r>
            <w:proofErr w:type="spellStart"/>
            <w:r w:rsidRPr="00137F4C">
              <w:t>time</w:t>
            </w:r>
            <w:proofErr w:type="spellEnd"/>
            <w:r w:rsidRPr="00137F4C">
              <w:t xml:space="preserve"> management, zaměstnání a mezilidské vztahy, zaměstnání a rodina, workoholismus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r w:rsidRPr="00137F4C">
              <w:rPr>
                <w:b/>
              </w:rPr>
              <w:t xml:space="preserve">INT 1. Člověk a svět práce - </w:t>
            </w:r>
            <w:r w:rsidRPr="00137F4C">
              <w:t>Trh práce a profesní volba</w:t>
            </w:r>
          </w:p>
          <w:p w:rsidR="003F24AC" w:rsidRPr="00137F4C" w:rsidRDefault="003F24AC" w:rsidP="00A461B1"/>
        </w:tc>
      </w:tr>
      <w:tr w:rsidR="003F24AC" w:rsidRPr="00137F4C" w:rsidTr="00A461B1">
        <w:trPr>
          <w:trHeight w:val="23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Vysvětlí na základě konkrétní situace </w:t>
            </w:r>
            <w:r w:rsidRPr="00137F4C">
              <w:br/>
              <w:t>ve společnosti mechanismy fungování trhu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Stanoví cenu jako součet nákladů, zisku </w:t>
            </w:r>
            <w:r w:rsidRPr="00137F4C">
              <w:br/>
              <w:t xml:space="preserve">a DPH, vysvětlí, jak se cena liší podle typu zákazníků. </w:t>
            </w:r>
            <w:proofErr w:type="gramStart"/>
            <w:r w:rsidRPr="00137F4C">
              <w:t>místa</w:t>
            </w:r>
            <w:proofErr w:type="gramEnd"/>
            <w:r w:rsidRPr="00137F4C">
              <w:t xml:space="preserve"> či období, objasní důvody kolísání cen na trhu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Porovná jednotlivé typy podnikání, dovede posoudit jeho výhody a rizika v porovnání se zaměstnaneckým poměrem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Vysvětlí postup nutný pro zahájení vlastní podnikatelské činnosti případně při získávání živnostenského oprávnění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3F24AC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Analyzuje skrytý obsah reklamy, kriticky posoudí podíl marketingu na úspěchu výrobku na trhu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ind w:left="181" w:hanging="181"/>
              <w:rPr>
                <w:b/>
              </w:rPr>
            </w:pPr>
            <w:r w:rsidRPr="00137F4C">
              <w:rPr>
                <w:b/>
              </w:rPr>
              <w:t>Tržní ekonomika</w:t>
            </w: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základní ekonomické pojmy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Typy ekonomik, ekonomický cyklus, tržní mechanismus,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nabídka, poptávka, tvorba ceny, globální ekonomické otázky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ekonomické subjekty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 právní formy podnikání, základní právní normy týkající se podnikání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 </w:t>
            </w: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marketing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marketing a public relations, reklama, reklamní agentury</w:t>
            </w:r>
          </w:p>
          <w:p w:rsidR="003F24AC" w:rsidRPr="00137F4C" w:rsidRDefault="003F24AC" w:rsidP="00A461B1">
            <w:pPr>
              <w:ind w:left="181" w:hanging="181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r w:rsidRPr="00137F4C">
              <w:rPr>
                <w:b/>
              </w:rPr>
              <w:t xml:space="preserve">INT 1. Člověk a svět práce - </w:t>
            </w:r>
            <w:r w:rsidRPr="00137F4C">
              <w:t>Tržní ekonomika</w:t>
            </w:r>
          </w:p>
          <w:p w:rsidR="003F24AC" w:rsidRPr="00137F4C" w:rsidRDefault="003F24AC" w:rsidP="00A461B1">
            <w:r w:rsidRPr="00137F4C">
              <w:t>I</w:t>
            </w:r>
          </w:p>
        </w:tc>
      </w:tr>
      <w:tr w:rsidR="003F24AC" w:rsidRPr="00137F4C" w:rsidTr="00A461B1">
        <w:trPr>
          <w:trHeight w:val="49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lastRenderedPageBreak/>
              <w:t>Objasní základní pravidla pro sestavování státního rozpočtu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Chápe podstatu daňového systému a rozlišuje, na které oblasti se zdanění vztahuje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Dovede vysvětlit zásady podání daňového přiznání, rozumí výpočtu výše sociálního </w:t>
            </w:r>
            <w:r w:rsidRPr="00137F4C">
              <w:br/>
              <w:t>a zdravotního pojištění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Na základě aktuálních mediálních informací posoudí vliv nejdůležitějších ekonomických ukazatelů na změny v životní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Rozumí pojmu inflace, chápe její důsledky </w:t>
            </w:r>
            <w:r w:rsidRPr="00137F4C">
              <w:br/>
              <w:t>a dovede uvést příklady, jak se lze dopadům inflace bránit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Umí vypočítat životní minimum své domácnosti i zažádat o sociální dávku</w:t>
            </w:r>
            <w:r w:rsidR="00C0321F">
              <w:t>,</w:t>
            </w:r>
            <w:r w:rsidRPr="00137F4C">
              <w:t xml:space="preserve"> na níž má nárok</w:t>
            </w:r>
          </w:p>
          <w:p w:rsidR="003F24AC" w:rsidRDefault="003F24AC" w:rsidP="003F24AC">
            <w:pPr>
              <w:pStyle w:val="Odstavecseseznamem"/>
            </w:pPr>
          </w:p>
          <w:p w:rsidR="003F24AC" w:rsidRPr="00137F4C" w:rsidRDefault="00C0321F" w:rsidP="003F24AC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>
              <w:t>Objasní pojem nezaměstnanost</w:t>
            </w:r>
            <w:r w:rsidR="003F24AC" w:rsidRPr="00137F4C">
              <w:t>, funkci podpory v nezaměstnanosti, zná způsoby, jak vyhledat informace o zaměstnání a rekvalifikaci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ind w:left="181" w:hanging="181"/>
              <w:rPr>
                <w:b/>
              </w:rPr>
            </w:pPr>
            <w:r w:rsidRPr="00137F4C">
              <w:rPr>
                <w:b/>
              </w:rPr>
              <w:t>Národní hospodářství a úloha státu v ekonomice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fiskální politika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státní rozpočet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daňová soustava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monetární politika ČNB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Inflace, kurs měny zahraniční platební bilance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  <w:r w:rsidRPr="00137F4C">
              <w:t>HDP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sociální politika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 důchodový systém, systém sociálních dávek, životní minimum, nezaměstnanost, státní politika zaměstnanosti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rPr>
                <w:b/>
              </w:rPr>
            </w:pPr>
            <w:r w:rsidRPr="00137F4C">
              <w:rPr>
                <w:b/>
              </w:rPr>
              <w:t xml:space="preserve">INT 1. Člověk a svět práce - </w:t>
            </w:r>
            <w:r w:rsidRPr="00137F4C">
              <w:t>Národní hospodářství a úloha státu v ekonomice</w:t>
            </w:r>
          </w:p>
          <w:p w:rsidR="003F24AC" w:rsidRPr="00137F4C" w:rsidRDefault="003F24AC" w:rsidP="00A461B1"/>
        </w:tc>
      </w:tr>
      <w:tr w:rsidR="003F24AC" w:rsidRPr="00137F4C" w:rsidTr="00A461B1">
        <w:trPr>
          <w:trHeight w:val="1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Používá nejběžnější platební nástroje, smění peníze za použití kursovního lístku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Uvede principy vývoje cen akcií a možnosti forem investic do cenných papírů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C0321F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 Je schopen využít moderních bankovních služeb včetně nejnovějších typů, ovládá způsoby bezhotovostního platebního styku</w:t>
            </w: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lastRenderedPageBreak/>
              <w:t>Rozliší příjmy domácnosti a na jejich základě dovede sestavit rodinný rozpočet, vhodným způsobem řeší jeho případné schodky nebo přebytky, vybere nejvhodnější způsob investování těchto přebytků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Dovede vysvětlit pojmy úvěr, úrok, úroková sazba, RPSN, umí vybrat nejvhodnější bankovní i pojistné produkty pro své potřeby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3F24AC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Objasní funkci ČNB z hlediska vlivu na činnost bank komerčních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lastRenderedPageBreak/>
              <w:t>Finance</w:t>
            </w: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 xml:space="preserve">Peníze 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jejich funkce, formy platebního styku</w:t>
            </w:r>
            <w:r>
              <w:t xml:space="preserve"> </w:t>
            </w:r>
            <w:r w:rsidRPr="00137F4C">
              <w:t>v tuzemské i zahraniční měně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  <w:r w:rsidRPr="00137F4C">
              <w:t>Cenné papíry, akcie, burza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Hospodaření domácnosti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lastRenderedPageBreak/>
              <w:t>typy rozpočtu a jejich rozdíly, spotřební výdaje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práva spotřebitele, předpisy na ochranu spotřebitele</w:t>
            </w: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Finanční produkty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 způsoby investování finančních přebytků a řešení nedostatku finančních prostředků, leasing, RPSN, pojištění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Bankovní soustava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ČNB a banky komerční, specializované finanční instituce, moderní formy bankovnictví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r w:rsidRPr="00137F4C">
              <w:rPr>
                <w:b/>
              </w:rPr>
              <w:t xml:space="preserve">INT 1. Člověk a svět práce – </w:t>
            </w:r>
            <w:r w:rsidRPr="00137F4C">
              <w:t>Finance</w:t>
            </w:r>
          </w:p>
          <w:p w:rsidR="003F24AC" w:rsidRPr="00137F4C" w:rsidRDefault="003F24AC" w:rsidP="00A461B1"/>
          <w:p w:rsidR="003F24AC" w:rsidRPr="00137F4C" w:rsidRDefault="003F24AC" w:rsidP="00A461B1"/>
          <w:p w:rsidR="003F24AC" w:rsidRPr="00137F4C" w:rsidRDefault="003F24AC" w:rsidP="00A461B1"/>
          <w:p w:rsidR="003F24AC" w:rsidRPr="00137F4C" w:rsidRDefault="003F24AC" w:rsidP="00A461B1">
            <w:r w:rsidRPr="00137F4C">
              <w:rPr>
                <w:b/>
              </w:rPr>
              <w:t>INT 1 – Člověk a svět práce</w:t>
            </w:r>
            <w:r w:rsidRPr="00137F4C">
              <w:t xml:space="preserve"> – projektový týden věnovaný problematice podnikání</w:t>
            </w:r>
          </w:p>
          <w:p w:rsidR="003F24AC" w:rsidRPr="00137F4C" w:rsidRDefault="003F24AC" w:rsidP="00A461B1"/>
        </w:tc>
      </w:tr>
      <w:tr w:rsidR="003F24AC" w:rsidRPr="00137F4C" w:rsidTr="00A461B1">
        <w:trPr>
          <w:trHeight w:val="42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Objasní důvody evropské integrace, posoudí její význam pro další vývoj Evropy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Rozlišuje funkce jednotlivých orgánů EU a uvede příklady jejich činnosti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Posoudí vliv začlenění ČR do EU, i dopad členství na každodenní život občanů, uvede příklady, jak mohou fyzické i právnické osoby v rámci EU uplatňovat svá práva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Uvede příklady dalších významných mezinárodních organizací a vysvětlí, jaký vliv má jejich činnost  na chod světového společenství, zhodnotí význam zapojení ČR</w:t>
            </w:r>
          </w:p>
          <w:p w:rsidR="003F24AC" w:rsidRPr="00137F4C" w:rsidRDefault="003F24AC" w:rsidP="00A461B1">
            <w:pPr>
              <w:pStyle w:val="Odstavecseseznamem"/>
              <w:ind w:left="181" w:hanging="181"/>
              <w:rPr>
                <w:sz w:val="20"/>
                <w:szCs w:val="20"/>
              </w:rPr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>Uvede příklady institucí, na něž se může obrátit v případě problémů při pobytu v zahraničí</w:t>
            </w:r>
          </w:p>
          <w:p w:rsidR="003F24AC" w:rsidRPr="00137F4C" w:rsidRDefault="003F24AC" w:rsidP="00A461B1">
            <w:pPr>
              <w:pStyle w:val="Odstavecseseznamem"/>
              <w:ind w:hanging="181"/>
              <w:rPr>
                <w:sz w:val="20"/>
                <w:szCs w:val="20"/>
              </w:rPr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37F4C">
              <w:t xml:space="preserve">Posoudí projevy globalizace, uvede příklady globálních problémů současnosti, analyzuje jejich příčiny a domýšlí jejich možné důsledky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Mezinárodní vztahy, globální svět</w:t>
            </w:r>
          </w:p>
          <w:p w:rsidR="003F24AC" w:rsidRPr="00137F4C" w:rsidRDefault="003F24AC" w:rsidP="00A461B1">
            <w:pPr>
              <w:ind w:left="181" w:hanging="181"/>
              <w:rPr>
                <w:b/>
              </w:rPr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evropská integrace</w:t>
            </w:r>
          </w:p>
          <w:p w:rsidR="003F24AC" w:rsidRPr="00137F4C" w:rsidRDefault="003F24AC" w:rsidP="00A461B1">
            <w:pPr>
              <w:ind w:left="181" w:hanging="181"/>
            </w:pPr>
            <w:r>
              <w:t>její podstata a význam</w:t>
            </w:r>
            <w:r w:rsidRPr="00137F4C">
              <w:t xml:space="preserve"> 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Evropská unie, proces integrace, její orgány a instituce, jednotná evropská měna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mezinárodní spolupráce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důvody, význam a vyplývající závazky,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Rada Evropy, NATO, OSN   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>Česká republika v mezinárodních institucích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37F4C">
              <w:rPr>
                <w:b/>
              </w:rPr>
              <w:t>proces globalizac</w:t>
            </w:r>
            <w:r>
              <w:rPr>
                <w:b/>
              </w:rPr>
              <w:t>e</w:t>
            </w:r>
            <w:r w:rsidRPr="00137F4C">
              <w:rPr>
                <w:b/>
              </w:rPr>
              <w:t>,</w:t>
            </w:r>
          </w:p>
          <w:p w:rsidR="003F24AC" w:rsidRPr="00137F4C" w:rsidRDefault="003F24AC" w:rsidP="00A461B1">
            <w:pPr>
              <w:ind w:left="181" w:hanging="181"/>
            </w:pPr>
            <w:r w:rsidRPr="00137F4C">
              <w:t xml:space="preserve"> příčiny, projevy, důsledky, globální problémy lidstva </w:t>
            </w: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</w:p>
          <w:p w:rsidR="003F24AC" w:rsidRPr="00137F4C" w:rsidRDefault="003F24AC" w:rsidP="00A461B1">
            <w:pPr>
              <w:ind w:left="181" w:hanging="181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>
            <w:r w:rsidRPr="00137F4C">
              <w:t>2.1 Globalizační a rozvojové procesy</w:t>
            </w:r>
          </w:p>
          <w:p w:rsidR="003F24AC" w:rsidRPr="00137F4C" w:rsidRDefault="003F24AC" w:rsidP="00A461B1">
            <w:r w:rsidRPr="00137F4C">
              <w:t xml:space="preserve"> </w:t>
            </w:r>
          </w:p>
          <w:p w:rsidR="003F24AC" w:rsidRPr="00137F4C" w:rsidRDefault="003F24AC" w:rsidP="00A461B1">
            <w:r w:rsidRPr="00137F4C">
              <w:t xml:space="preserve"> 2.2 Globální problémy, jejich příčiny a důsledky</w:t>
            </w:r>
          </w:p>
          <w:p w:rsidR="003F24AC" w:rsidRPr="00137F4C" w:rsidRDefault="003F24AC" w:rsidP="00A461B1"/>
          <w:p w:rsidR="003F24AC" w:rsidRPr="00137F4C" w:rsidRDefault="003F24AC" w:rsidP="00A461B1"/>
          <w:p w:rsidR="003F24AC" w:rsidRPr="00137F4C" w:rsidRDefault="003F24AC" w:rsidP="00A461B1">
            <w:r w:rsidRPr="00137F4C">
              <w:t>2.3 Humanitární pomoc a mezinárodní rozvojová spolupráce</w:t>
            </w:r>
          </w:p>
          <w:p w:rsidR="003F24AC" w:rsidRPr="00137F4C" w:rsidRDefault="003F24AC" w:rsidP="00A461B1"/>
          <w:p w:rsidR="003F24AC" w:rsidRPr="00137F4C" w:rsidRDefault="003F24AC" w:rsidP="00A461B1">
            <w:r w:rsidRPr="00137F4C">
              <w:t>2.4 Žijeme v Evropě</w:t>
            </w:r>
          </w:p>
          <w:p w:rsidR="003F24AC" w:rsidRPr="00137F4C" w:rsidRDefault="003F24AC" w:rsidP="00A461B1"/>
          <w:p w:rsidR="003F24AC" w:rsidRPr="00137F4C" w:rsidRDefault="003F24AC" w:rsidP="00A461B1">
            <w:r w:rsidRPr="00137F4C">
              <w:t>A, F Evropská unie</w:t>
            </w:r>
          </w:p>
          <w:p w:rsidR="003F24AC" w:rsidRPr="00137F4C" w:rsidRDefault="003F24AC" w:rsidP="00A461B1">
            <w:proofErr w:type="spellStart"/>
            <w:r w:rsidRPr="00137F4C">
              <w:t>Bi</w:t>
            </w:r>
            <w:proofErr w:type="spellEnd"/>
            <w:r w:rsidRPr="00137F4C">
              <w:t xml:space="preserve"> ekologie</w:t>
            </w:r>
          </w:p>
          <w:p w:rsidR="003F24AC" w:rsidRPr="00137F4C" w:rsidRDefault="003F24AC" w:rsidP="00A461B1"/>
          <w:p w:rsidR="003F24AC" w:rsidRPr="00137F4C" w:rsidRDefault="003F24AC" w:rsidP="00A461B1">
            <w:r w:rsidRPr="00137F4C">
              <w:t>D současný svět a jeho problémy</w:t>
            </w:r>
          </w:p>
          <w:p w:rsidR="003F24AC" w:rsidRPr="00137F4C" w:rsidRDefault="003F24AC" w:rsidP="00A461B1"/>
          <w:p w:rsidR="003F24AC" w:rsidRPr="00137F4C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37F4C" w:rsidRDefault="003F24AC" w:rsidP="00A461B1"/>
        </w:tc>
      </w:tr>
    </w:tbl>
    <w:p w:rsidR="003F24AC" w:rsidRPr="007C6B2B" w:rsidRDefault="003F24AC" w:rsidP="003F24AC">
      <w:pPr>
        <w:rPr>
          <w:rFonts w:ascii="Arial" w:hAnsi="Arial"/>
          <w:b/>
        </w:rPr>
      </w:pPr>
      <w:r w:rsidRPr="001370A9">
        <w:rPr>
          <w:color w:val="0000FF"/>
        </w:rPr>
        <w:br w:type="page"/>
      </w:r>
      <w:r w:rsidRPr="007C6B2B">
        <w:rPr>
          <w:rFonts w:ascii="Arial" w:hAnsi="Arial"/>
          <w:b/>
        </w:rPr>
        <w:lastRenderedPageBreak/>
        <w:t xml:space="preserve">Projekt: </w:t>
      </w:r>
      <w:r w:rsidRPr="007C6B2B">
        <w:rPr>
          <w:rFonts w:ascii="Arial" w:hAnsi="Arial" w:cs="Arial"/>
          <w:b/>
        </w:rPr>
        <w:t>Člověk a svět práce – projektový týden věnovaný problematice podnikání</w:t>
      </w:r>
    </w:p>
    <w:p w:rsidR="003F24AC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  <w:rPr>
          <w:b w:val="0"/>
        </w:rPr>
      </w:pPr>
      <w:r w:rsidRPr="007C6B2B">
        <w:rPr>
          <w:b w:val="0"/>
        </w:rPr>
        <w:tab/>
      </w:r>
    </w:p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  <w:rPr>
          <w:b w:val="0"/>
        </w:rPr>
      </w:pPr>
    </w:p>
    <w:tbl>
      <w:tblPr>
        <w:tblW w:w="14805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0"/>
        <w:gridCol w:w="3790"/>
        <w:gridCol w:w="3073"/>
        <w:gridCol w:w="3792"/>
      </w:tblGrid>
      <w:tr w:rsidR="003F24AC" w:rsidRPr="007C6B2B" w:rsidTr="00A461B1">
        <w:trPr>
          <w:trHeight w:val="567"/>
          <w:tblHeader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24AC" w:rsidRPr="007C6B2B" w:rsidRDefault="003F24AC" w:rsidP="00A461B1">
            <w:pPr>
              <w:pStyle w:val="Tabnad2"/>
              <w:spacing w:before="0"/>
              <w:ind w:left="181" w:hanging="181"/>
            </w:pPr>
            <w:r w:rsidRPr="007C6B2B">
              <w:t>Školní výstupy</w:t>
            </w:r>
          </w:p>
          <w:p w:rsidR="003F24AC" w:rsidRPr="007C6B2B" w:rsidRDefault="003F24AC" w:rsidP="00A461B1">
            <w:pPr>
              <w:pStyle w:val="Tabnad2"/>
              <w:spacing w:before="0"/>
              <w:ind w:left="181" w:hanging="181"/>
              <w:jc w:val="left"/>
            </w:pPr>
            <w:proofErr w:type="gramStart"/>
            <w:r w:rsidRPr="007C6B2B">
              <w:t>ŽÁK :</w:t>
            </w:r>
            <w:proofErr w:type="gram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24AC" w:rsidRPr="007C6B2B" w:rsidRDefault="003F24AC" w:rsidP="00A461B1">
            <w:pPr>
              <w:pStyle w:val="Tabnad2"/>
              <w:spacing w:before="0"/>
            </w:pPr>
            <w:r w:rsidRPr="007C6B2B">
              <w:t>Učivo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24AC" w:rsidRPr="007C6B2B" w:rsidRDefault="003F24AC" w:rsidP="00A461B1">
            <w:pPr>
              <w:pStyle w:val="Tabnad2"/>
              <w:spacing w:before="0"/>
            </w:pPr>
            <w:r w:rsidRPr="007C6B2B">
              <w:t>Průřezová témata, mezipředmětové vztahy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4AC" w:rsidRPr="007C6B2B" w:rsidRDefault="003F24AC" w:rsidP="00A461B1">
            <w:pPr>
              <w:pStyle w:val="Tabnad2"/>
              <w:spacing w:before="0"/>
            </w:pPr>
            <w:r w:rsidRPr="007C6B2B">
              <w:t>Poznámky</w:t>
            </w:r>
          </w:p>
        </w:tc>
      </w:tr>
      <w:tr w:rsidR="003F24AC" w:rsidRPr="007C6B2B" w:rsidTr="00A461B1">
        <w:trPr>
          <w:trHeight w:val="282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Dovede posoudit své předpoklady pro zamýšlenou profesní volbu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Chápe smysl sebevzdělávání pro rozvoj pracovní kariéry, rozumí pojmům profesní mobilita, rekvalifikace, celoživotní vzdělávání 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Vysvětlí mechanismy fungování trhu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Rozumí pojmům cena, poptávka, nabídka, chápe jejich vliv na pohyb uvnitř tržního </w:t>
            </w:r>
            <w:proofErr w:type="spellStart"/>
            <w:proofErr w:type="gramStart"/>
            <w:r w:rsidRPr="007C6B2B">
              <w:t>mechanismu,dovede</w:t>
            </w:r>
            <w:proofErr w:type="spellEnd"/>
            <w:proofErr w:type="gramEnd"/>
            <w:r w:rsidRPr="007C6B2B">
              <w:t xml:space="preserve"> odhalit běžné cenové triky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Porovná jednotlivé typy podnikání, dovede posoudit jeho výhody a rizika v porovnání se zaměstnaneckým poměrem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Vysvětlí postup nutný pro zahájení vlastní podnikatelské činnosti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Analyzuje skrytý obsah reklamy, chápe pojem klamavá reklama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Objasní základní pravidla pro sestavování státního rozpočtu, chápe podstatu daňového systému a rozlišuje, na které oblasti se zdanění vztahuje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Dovede vysvětlit zásady podání daňového přiznání, rozumí výpočtu výše sociálního </w:t>
            </w:r>
            <w:r w:rsidRPr="007C6B2B">
              <w:br/>
              <w:t>a zdravotního pojištění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Rozumí pojmu inflace, chápe její důsledky </w:t>
            </w:r>
            <w:r w:rsidRPr="007C6B2B">
              <w:br/>
              <w:t>a dovede uvést příklady, jak se lze dopadům inflace bránit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Umí vypočítat životní minimum své domácnosti i zažádat o sociální </w:t>
            </w:r>
            <w:proofErr w:type="gramStart"/>
            <w:r w:rsidRPr="007C6B2B">
              <w:t>dávku na</w:t>
            </w:r>
            <w:proofErr w:type="gramEnd"/>
            <w:r w:rsidRPr="007C6B2B">
              <w:t xml:space="preserve"> níž má nárok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Objasní pojem </w:t>
            </w:r>
            <w:proofErr w:type="gramStart"/>
            <w:r w:rsidRPr="007C6B2B">
              <w:t>nezaměstnanost , funkci</w:t>
            </w:r>
            <w:proofErr w:type="gramEnd"/>
            <w:r w:rsidRPr="007C6B2B">
              <w:t xml:space="preserve"> podpory v nezaměstnanosti, zná způsoby, jak vyhledat informace o zaměstnání a rekvalifikaci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lastRenderedPageBreak/>
              <w:t>Používá nejběžnější platební nástroje, je schopen využít moderních bankovních služeb včetně nejnovějších typů, ovládá způsoby bezhotovostního platebního styku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Rozliší příjmy domácnosti a na jejich základě dovede sestavit rodinný rozpočet, vhodným způsobem řeší jeho případné schodky nebo přebytky, vybere nejvhodnější způsob investování těchto přebytků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Dovede vysvětlit pojmy úvěr, úrok, úroková sazba, RPSN, umí vybrat nejvhodnější bankovní i pojistné produkty pro své potřeby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24AC" w:rsidRPr="007C6B2B" w:rsidRDefault="003F24AC" w:rsidP="00A461B1">
            <w:pPr>
              <w:ind w:left="238" w:hanging="181"/>
              <w:rPr>
                <w:b/>
              </w:rPr>
            </w:pPr>
            <w:r w:rsidRPr="007C6B2B">
              <w:rPr>
                <w:b/>
              </w:rPr>
              <w:lastRenderedPageBreak/>
              <w:t xml:space="preserve">Nebojte se podnikat 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zhlédnutí stejnojmenného filmu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žáci posoudí výhody a rizika podnikání v porovnání se zaměstnáním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diskuse nad  jednotlivými právními formami podnikatelských aktivit 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praktická orientace v krocích potřebných při zakládání vlastní podnikatelské činnosti (např. podklady pro    získání živnostenského oprávnění)  </w:t>
            </w:r>
          </w:p>
          <w:p w:rsidR="003F24AC" w:rsidRPr="007C6B2B" w:rsidRDefault="003F24AC" w:rsidP="00A461B1">
            <w:pPr>
              <w:ind w:left="238" w:hanging="181"/>
              <w:rPr>
                <w:b/>
              </w:rPr>
            </w:pPr>
            <w:r w:rsidRPr="007C6B2B">
              <w:rPr>
                <w:b/>
              </w:rPr>
              <w:t xml:space="preserve">Rozhodl /a/ jsem se podnikat 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žáci připraví prezentaci vlastního podnikatelského záměru s cílem získat investory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vhodným způsobem  vystupují při obhajobě tohoto podnikatelského záměru 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pokusí se o nastínění konkrétního postupu v marketingové a reklamní oblasti</w:t>
            </w:r>
          </w:p>
          <w:p w:rsidR="003F24AC" w:rsidRPr="007C6B2B" w:rsidRDefault="003F24AC" w:rsidP="00A461B1">
            <w:pPr>
              <w:ind w:left="238" w:hanging="181"/>
              <w:rPr>
                <w:b/>
              </w:rPr>
            </w:pPr>
            <w:r w:rsidRPr="007C6B2B">
              <w:rPr>
                <w:b/>
              </w:rPr>
              <w:t xml:space="preserve"> Podnikáme 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na základě aktuálních mediálních informací připraví žáci návrh, jak by investovali volné finanční prostředky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vyberou pro sebe vhodný úvěrový produkt, zdůvodní svou volbu, dovedou zdůvodnit, jak se vyhnout předlužení 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připraví podklady pro daňové přiznání (především k dani z příjmu)</w:t>
            </w:r>
          </w:p>
          <w:p w:rsidR="003F24AC" w:rsidRPr="007C6B2B" w:rsidRDefault="003F24AC" w:rsidP="00A461B1">
            <w:pPr>
              <w:ind w:left="238" w:hanging="181"/>
              <w:rPr>
                <w:b/>
              </w:rPr>
            </w:pPr>
            <w:r w:rsidRPr="007C6B2B">
              <w:rPr>
                <w:b/>
              </w:rPr>
              <w:t xml:space="preserve"> Rodina a ekonomika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žáci připraví rozpočet domácnosti, pracují při tom s rovinou příjmů pravidelných i nepravidelných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lastRenderedPageBreak/>
              <w:t>navrhnou řešení v  případě schodkového a přebytkového rozpočtu domácnosti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vyberou na základě aktuální nabídky nejvhodnější pojistný produkt pro svou domácnost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vypracují návrh na minimalizaci dopadů nežádoucích ekonomických tendencí do životní úrovně domácnosti</w:t>
            </w:r>
          </w:p>
          <w:p w:rsidR="003F24AC" w:rsidRPr="007C6B2B" w:rsidRDefault="003F24AC" w:rsidP="00A461B1">
            <w:pPr>
              <w:ind w:left="238"/>
            </w:pPr>
            <w:r w:rsidRPr="007C6B2B">
              <w:t>(inflace, nezaměstnanost)</w:t>
            </w:r>
          </w:p>
          <w:p w:rsidR="003F24AC" w:rsidRPr="007C6B2B" w:rsidRDefault="003F24AC" w:rsidP="00A461B1">
            <w:pPr>
              <w:ind w:left="238" w:hanging="181"/>
            </w:pPr>
            <w:r w:rsidRPr="007C6B2B">
              <w:rPr>
                <w:b/>
              </w:rPr>
              <w:t>Jsme i spotřebitelé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žáci připraví situace, na nichž budou prezentovat uplatnění práv spotřebitelů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>diskutují nad skrytým obsahem reklamy</w:t>
            </w:r>
          </w:p>
          <w:p w:rsidR="003F24AC" w:rsidRPr="007C6B2B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238" w:hanging="181"/>
            </w:pPr>
            <w:r w:rsidRPr="007C6B2B">
              <w:t xml:space="preserve">posuzují běžné cenové triky a klamavou nabídku 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24AC" w:rsidRPr="007C6B2B" w:rsidRDefault="003F24AC" w:rsidP="00A461B1">
            <w:pPr>
              <w:rPr>
                <w:b/>
              </w:rPr>
            </w:pPr>
            <w:r w:rsidRPr="007C6B2B">
              <w:rPr>
                <w:b/>
              </w:rPr>
              <w:lastRenderedPageBreak/>
              <w:t>PT:</w:t>
            </w:r>
          </w:p>
          <w:p w:rsidR="003F24AC" w:rsidRPr="007C6B2B" w:rsidRDefault="003F24AC" w:rsidP="00A461B1">
            <w:pPr>
              <w:suppressAutoHyphens/>
            </w:pPr>
            <w:r w:rsidRPr="007C6B2B">
              <w:t>1.5 Spolupráce a soutěž</w:t>
            </w:r>
          </w:p>
          <w:p w:rsidR="003F24AC" w:rsidRPr="007C6B2B" w:rsidRDefault="003F24AC" w:rsidP="00A461B1">
            <w:pPr>
              <w:suppressAutoHyphens/>
            </w:pPr>
            <w:r w:rsidRPr="007C6B2B">
              <w:t>1.2 Seberegulace, organizační dovednosti a efektivní řešení problémů</w:t>
            </w:r>
          </w:p>
          <w:p w:rsidR="003F24AC" w:rsidRPr="007C6B2B" w:rsidRDefault="003F24AC" w:rsidP="00A461B1">
            <w:pPr>
              <w:suppressAutoHyphens/>
            </w:pPr>
            <w:r w:rsidRPr="007C6B2B">
              <w:t>1.3 Sociální komunikace</w:t>
            </w:r>
          </w:p>
          <w:p w:rsidR="003F24AC" w:rsidRPr="007C6B2B" w:rsidRDefault="003F24AC" w:rsidP="00A461B1"/>
          <w:p w:rsidR="003F24AC" w:rsidRPr="007C6B2B" w:rsidRDefault="003F24AC" w:rsidP="00A461B1"/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4AC" w:rsidRPr="007C6B2B" w:rsidRDefault="003F24AC" w:rsidP="00A461B1">
            <w:pPr>
              <w:numPr>
                <w:ilvl w:val="12"/>
                <w:numId w:val="0"/>
              </w:numPr>
              <w:ind w:left="555" w:hanging="417"/>
              <w:jc w:val="both"/>
            </w:pPr>
            <w:r w:rsidRPr="007C6B2B">
              <w:t>Projektový týden</w:t>
            </w:r>
          </w:p>
          <w:p w:rsidR="003F24AC" w:rsidRPr="007C6B2B" w:rsidRDefault="003F24AC" w:rsidP="00A461B1">
            <w:pPr>
              <w:numPr>
                <w:ilvl w:val="12"/>
                <w:numId w:val="0"/>
              </w:numPr>
              <w:ind w:left="555" w:hanging="417"/>
              <w:jc w:val="both"/>
            </w:pPr>
            <w:r w:rsidRPr="007C6B2B">
              <w:t>Skupinová práce</w:t>
            </w:r>
          </w:p>
          <w:p w:rsidR="003F24AC" w:rsidRPr="007C6B2B" w:rsidRDefault="003F24AC" w:rsidP="00A461B1">
            <w:pPr>
              <w:numPr>
                <w:ilvl w:val="12"/>
                <w:numId w:val="0"/>
              </w:numPr>
              <w:ind w:left="555" w:hanging="417"/>
              <w:jc w:val="both"/>
            </w:pPr>
          </w:p>
        </w:tc>
      </w:tr>
    </w:tbl>
    <w:p w:rsidR="003F24AC" w:rsidRPr="001370A9" w:rsidRDefault="003F24AC" w:rsidP="003F24AC">
      <w:pPr>
        <w:rPr>
          <w:color w:val="0000FF"/>
        </w:rPr>
      </w:pPr>
    </w:p>
    <w:p w:rsidR="003F24AC" w:rsidRPr="001370A9" w:rsidRDefault="003F24AC" w:rsidP="003F24AC">
      <w:pPr>
        <w:tabs>
          <w:tab w:val="left" w:pos="1068"/>
          <w:tab w:val="num" w:pos="1620"/>
        </w:tabs>
        <w:suppressAutoHyphens/>
        <w:ind w:firstLine="851"/>
        <w:jc w:val="both"/>
        <w:rPr>
          <w:color w:val="0000FF"/>
          <w:sz w:val="28"/>
          <w:szCs w:val="28"/>
        </w:rPr>
        <w:sectPr w:rsidR="003F24AC" w:rsidRPr="001370A9">
          <w:head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F24AC" w:rsidRPr="005A199E" w:rsidRDefault="003F24AC" w:rsidP="005A199E">
      <w:pPr>
        <w:outlineLvl w:val="0"/>
        <w:rPr>
          <w:rFonts w:ascii="Arial" w:hAnsi="Arial"/>
          <w:b/>
          <w:sz w:val="24"/>
          <w:szCs w:val="24"/>
        </w:rPr>
      </w:pPr>
      <w:r w:rsidRPr="005A199E">
        <w:rPr>
          <w:rFonts w:ascii="Arial" w:hAnsi="Arial"/>
          <w:b/>
          <w:sz w:val="24"/>
          <w:szCs w:val="24"/>
        </w:rPr>
        <w:lastRenderedPageBreak/>
        <w:t>Oblast: Člověk a společnost</w:t>
      </w:r>
    </w:p>
    <w:p w:rsidR="003F24AC" w:rsidRPr="005A199E" w:rsidRDefault="003F24AC" w:rsidP="005A199E">
      <w:pPr>
        <w:outlineLvl w:val="0"/>
        <w:rPr>
          <w:rFonts w:ascii="Arial" w:hAnsi="Arial"/>
          <w:b/>
          <w:sz w:val="24"/>
          <w:szCs w:val="24"/>
        </w:rPr>
      </w:pPr>
      <w:r w:rsidRPr="005A199E">
        <w:rPr>
          <w:rFonts w:ascii="Arial" w:hAnsi="Arial"/>
          <w:b/>
          <w:sz w:val="24"/>
          <w:szCs w:val="24"/>
        </w:rPr>
        <w:t>Předmět: základy společenských věd</w:t>
      </w:r>
    </w:p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</w:pPr>
      <w:r w:rsidRPr="007C6B2B">
        <w:t>Ročník: 8. ročník osmiletého studia – 4. ročník čtyřletého studia</w:t>
      </w:r>
    </w:p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  <w:rPr>
          <w:b w:val="0"/>
        </w:rPr>
      </w:pPr>
    </w:p>
    <w:p w:rsidR="003F24AC" w:rsidRPr="007C6B2B" w:rsidRDefault="003F24AC" w:rsidP="003F24AC">
      <w:pPr>
        <w:pStyle w:val="Tabnad2"/>
        <w:tabs>
          <w:tab w:val="left" w:pos="3244"/>
          <w:tab w:val="left" w:pos="6789"/>
          <w:tab w:val="left" w:pos="8014"/>
        </w:tabs>
        <w:spacing w:before="0"/>
        <w:jc w:val="left"/>
        <w:rPr>
          <w:b w:val="0"/>
        </w:rPr>
      </w:pPr>
      <w:r w:rsidRPr="007C6B2B">
        <w:rPr>
          <w:b w:val="0"/>
        </w:rPr>
        <w:tab/>
      </w:r>
    </w:p>
    <w:tbl>
      <w:tblPr>
        <w:tblW w:w="147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780"/>
        <w:gridCol w:w="3065"/>
        <w:gridCol w:w="3780"/>
      </w:tblGrid>
      <w:tr w:rsidR="003F24AC" w:rsidRPr="009F4CF0" w:rsidTr="00A461B1">
        <w:trPr>
          <w:trHeight w:val="56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9F4CF0" w:rsidRDefault="003F24AC" w:rsidP="00A461B1">
            <w:pPr>
              <w:pStyle w:val="Tabnad2"/>
              <w:spacing w:before="0"/>
            </w:pPr>
            <w:r w:rsidRPr="009F4CF0">
              <w:t>Školní výstupy</w:t>
            </w:r>
          </w:p>
          <w:p w:rsidR="003F24AC" w:rsidRPr="009F4CF0" w:rsidRDefault="003F24AC" w:rsidP="00A461B1">
            <w:pPr>
              <w:pStyle w:val="Tabnad2"/>
              <w:spacing w:befor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9F4CF0">
              <w:t>ŽÁK :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9F4CF0" w:rsidRDefault="003F24AC" w:rsidP="00A461B1">
            <w:pPr>
              <w:pStyle w:val="Tabnad2"/>
              <w:spacing w:before="0"/>
            </w:pPr>
            <w:r w:rsidRPr="009F4CF0">
              <w:t>Učivo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AC" w:rsidRPr="009F4CF0" w:rsidRDefault="003F24AC" w:rsidP="00A461B1">
            <w:pPr>
              <w:pStyle w:val="Tabnad2"/>
              <w:spacing w:before="0"/>
            </w:pPr>
            <w:r w:rsidRPr="009F4CF0">
              <w:t>Průřezová témata, mezipředmětové vztahy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9F4CF0" w:rsidRDefault="003F24AC" w:rsidP="00A461B1">
            <w:pPr>
              <w:pStyle w:val="Tabnad2"/>
              <w:spacing w:before="0"/>
            </w:pPr>
            <w:r w:rsidRPr="009F4CF0">
              <w:t>Poznámky</w:t>
            </w:r>
          </w:p>
        </w:tc>
      </w:tr>
      <w:tr w:rsidR="003F24AC" w:rsidRPr="009F4CF0" w:rsidTr="001D298F">
        <w:trPr>
          <w:trHeight w:val="5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D298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D298F">
              <w:t xml:space="preserve">Objasní význam filozofického tázání pro pochopení smyslu existence jedince a společenství </w:t>
            </w:r>
          </w:p>
          <w:p w:rsidR="003F24AC" w:rsidRPr="001D298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D298F">
              <w:t xml:space="preserve">Porovná východiska filozofie, mýtu, náboženství, vědy a umění k uchopení skutečnosti a člověka </w:t>
            </w:r>
          </w:p>
          <w:p w:rsidR="003F24AC" w:rsidRPr="001D298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1D298F">
              <w:t xml:space="preserve">Porozumí významu antické filozofie pro evropskou kulturní a etickou tradici </w:t>
            </w:r>
          </w:p>
          <w:p w:rsidR="003F24AC" w:rsidRPr="00695204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9F4CF0">
              <w:t>Rozliší hlavní filozofické směry, uvede jejich klíčové představitele a porovná řešení základních filozofických otázek v jednotlivých etapách vývoje filozofického myšlení</w:t>
            </w:r>
          </w:p>
          <w:p w:rsidR="003F24AC" w:rsidRPr="009F4CF0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9F4CF0">
              <w:t xml:space="preserve">Eticky a věcně správně argumentuje v dialogu </w:t>
            </w:r>
            <w:r w:rsidRPr="009F4CF0">
              <w:br/>
              <w:t>a diskuzi, uvážlivě a kriticky přistupuje k argumentům druhých lidí, rozpozná nekorektní argumentaci a manipulativní strategie v mezilidské komunikaci</w:t>
            </w:r>
          </w:p>
          <w:p w:rsidR="003F24AC" w:rsidRPr="009F4CF0" w:rsidRDefault="003F24AC" w:rsidP="00A461B1">
            <w:pPr>
              <w:ind w:left="181" w:hanging="181"/>
            </w:pPr>
          </w:p>
          <w:p w:rsidR="003F24AC" w:rsidRPr="009F4CF0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9F4CF0">
              <w:t xml:space="preserve">Zhodnotí význam vědeckého poznání, techniky </w:t>
            </w:r>
            <w:r w:rsidRPr="009F4CF0">
              <w:br/>
              <w:t xml:space="preserve">a nových technologií pro praktický život i možná rizika jejich zneužití </w:t>
            </w:r>
          </w:p>
          <w:p w:rsidR="003F24AC" w:rsidRPr="009F4CF0" w:rsidRDefault="003F24AC" w:rsidP="00A461B1">
            <w:pPr>
              <w:ind w:left="181" w:hanging="181"/>
            </w:pPr>
          </w:p>
          <w:p w:rsidR="003F24AC" w:rsidRPr="009F4CF0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9F4CF0">
              <w:t>Posuzuje lidské jednání z hlediska etických norem a svědomí jednotlivce, objasní dějinnou proměnlivost základních etických pojmů a norem</w:t>
            </w:r>
          </w:p>
          <w:p w:rsidR="003F24AC" w:rsidRDefault="003F24AC" w:rsidP="00A461B1">
            <w:pPr>
              <w:ind w:left="181" w:hanging="181"/>
            </w:pPr>
          </w:p>
          <w:p w:rsidR="001D298F" w:rsidRDefault="001D298F" w:rsidP="001D298F"/>
          <w:p w:rsidR="001D298F" w:rsidRPr="009F4CF0" w:rsidRDefault="001D298F" w:rsidP="001D298F"/>
          <w:p w:rsidR="003F24AC" w:rsidRPr="009F4CF0" w:rsidRDefault="003F24AC" w:rsidP="001D298F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</w:pPr>
            <w:r w:rsidRPr="009F4CF0">
              <w:lastRenderedPageBreak/>
              <w:t xml:space="preserve">Rozlišuje významné náboženské systémy, identifikuje projevy náboženské a jiné nesnášenlivosti a rozezná projevy sektářského myšlení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D298F" w:rsidRDefault="003F24AC" w:rsidP="00A461B1">
            <w:pPr>
              <w:ind w:left="181" w:hanging="181"/>
              <w:rPr>
                <w:b/>
              </w:rPr>
            </w:pPr>
            <w:r w:rsidRPr="001D298F">
              <w:rPr>
                <w:b/>
              </w:rPr>
              <w:lastRenderedPageBreak/>
              <w:t>Úvod do filozofie a religionistiky</w:t>
            </w:r>
          </w:p>
          <w:p w:rsidR="003F24AC" w:rsidRPr="001D298F" w:rsidRDefault="003F24AC" w:rsidP="00A461B1">
            <w:pPr>
              <w:ind w:left="181" w:hanging="181"/>
            </w:pPr>
          </w:p>
          <w:p w:rsidR="003F24AC" w:rsidRPr="001D298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D298F">
              <w:rPr>
                <w:b/>
              </w:rPr>
              <w:t>podstata filozofie</w:t>
            </w:r>
          </w:p>
          <w:p w:rsidR="003F24AC" w:rsidRPr="001D298F" w:rsidRDefault="003F24AC" w:rsidP="00A461B1">
            <w:pPr>
              <w:ind w:left="181" w:hanging="181"/>
            </w:pPr>
            <w:r w:rsidRPr="001D298F">
              <w:t>Základní filozofické otázky, vztah filozofie k mýtu, náboženství, vědě a umění</w:t>
            </w:r>
          </w:p>
          <w:p w:rsidR="003F24AC" w:rsidRPr="001D298F" w:rsidRDefault="003F24AC" w:rsidP="00A461B1">
            <w:pPr>
              <w:ind w:left="181" w:hanging="181"/>
            </w:pPr>
            <w:r w:rsidRPr="001D298F">
              <w:t xml:space="preserve"> </w:t>
            </w:r>
          </w:p>
          <w:p w:rsidR="003F24AC" w:rsidRPr="001D298F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1D298F">
              <w:rPr>
                <w:b/>
              </w:rPr>
              <w:t>filozofie v dějinách</w:t>
            </w:r>
          </w:p>
          <w:p w:rsidR="003F24AC" w:rsidRPr="001D298F" w:rsidRDefault="003F24AC" w:rsidP="00A461B1">
            <w:pPr>
              <w:ind w:left="181" w:hanging="181"/>
            </w:pPr>
          </w:p>
          <w:p w:rsidR="003F24AC" w:rsidRPr="001D298F" w:rsidRDefault="003F24AC" w:rsidP="00A461B1">
            <w:pPr>
              <w:ind w:left="181" w:hanging="181"/>
            </w:pPr>
            <w:r w:rsidRPr="001D298F">
              <w:t>antická filozofie – počátky evropského filozofického myšlení</w:t>
            </w:r>
          </w:p>
          <w:p w:rsidR="003F24AC" w:rsidRPr="00695204" w:rsidRDefault="003F24AC" w:rsidP="00A461B1">
            <w:pPr>
              <w:ind w:left="181" w:hanging="181"/>
            </w:pPr>
            <w:r w:rsidRPr="001D298F">
              <w:t>Křesťanská a středověká filosofie</w:t>
            </w:r>
          </w:p>
          <w:p w:rsidR="003F24AC" w:rsidRPr="009F4CF0" w:rsidRDefault="003F24AC" w:rsidP="00A461B1">
            <w:pPr>
              <w:ind w:left="181" w:hanging="181"/>
            </w:pPr>
          </w:p>
          <w:p w:rsidR="003F24AC" w:rsidRPr="009F4CF0" w:rsidRDefault="003F24AC" w:rsidP="00A461B1">
            <w:pPr>
              <w:ind w:left="181" w:hanging="181"/>
            </w:pPr>
            <w:r w:rsidRPr="009F4CF0">
              <w:t>Filozofické systémy středověku</w:t>
            </w:r>
          </w:p>
          <w:p w:rsidR="003F24AC" w:rsidRPr="009F4CF0" w:rsidRDefault="003F24AC" w:rsidP="00A461B1">
            <w:pPr>
              <w:ind w:left="181" w:hanging="181"/>
            </w:pPr>
            <w:r w:rsidRPr="009F4CF0">
              <w:t>patristika, scholastika, význam křesťanství pro etickou a kulturní tradici Evropy</w:t>
            </w:r>
          </w:p>
          <w:p w:rsidR="003F24AC" w:rsidRPr="009F4CF0" w:rsidRDefault="003F24AC" w:rsidP="00A461B1">
            <w:pPr>
              <w:ind w:left="181" w:hanging="181"/>
            </w:pPr>
          </w:p>
          <w:p w:rsidR="003F24AC" w:rsidRPr="009F4CF0" w:rsidRDefault="003F24AC" w:rsidP="00A461B1">
            <w:pPr>
              <w:ind w:left="181" w:hanging="181"/>
            </w:pPr>
            <w:r w:rsidRPr="009F4CF0">
              <w:t>Novověká filozofie</w:t>
            </w:r>
          </w:p>
          <w:p w:rsidR="003F24AC" w:rsidRPr="009F4CF0" w:rsidRDefault="003F24AC" w:rsidP="00A461B1">
            <w:pPr>
              <w:ind w:left="181" w:hanging="181"/>
            </w:pPr>
            <w:r w:rsidRPr="009F4CF0">
              <w:t xml:space="preserve">renesance, </w:t>
            </w:r>
            <w:proofErr w:type="spellStart"/>
            <w:r w:rsidRPr="009F4CF0">
              <w:t>reformace,sensualismus</w:t>
            </w:r>
            <w:proofErr w:type="spellEnd"/>
            <w:r w:rsidRPr="009F4CF0">
              <w:t>, racionalismus</w:t>
            </w:r>
          </w:p>
          <w:p w:rsidR="003F24AC" w:rsidRPr="009F4CF0" w:rsidRDefault="003F24AC" w:rsidP="00A461B1">
            <w:pPr>
              <w:ind w:left="181" w:hanging="181"/>
            </w:pPr>
            <w:r w:rsidRPr="009F4CF0">
              <w:t>osvícenství</w:t>
            </w:r>
          </w:p>
          <w:p w:rsidR="003F24AC" w:rsidRPr="009F4CF0" w:rsidRDefault="003F24AC" w:rsidP="00A461B1">
            <w:pPr>
              <w:ind w:left="181" w:hanging="181"/>
            </w:pPr>
          </w:p>
          <w:p w:rsidR="003F24AC" w:rsidRPr="009F4CF0" w:rsidRDefault="003F24AC" w:rsidP="00A461B1">
            <w:pPr>
              <w:ind w:left="181" w:hanging="181"/>
            </w:pPr>
            <w:r w:rsidRPr="009F4CF0">
              <w:t xml:space="preserve"> Německá klasická filozofie, filozofické proudy </w:t>
            </w:r>
            <w:proofErr w:type="gramStart"/>
            <w:r w:rsidRPr="009F4CF0">
              <w:t>19.století</w:t>
            </w:r>
            <w:proofErr w:type="gramEnd"/>
            <w:r w:rsidRPr="009F4CF0">
              <w:t xml:space="preserve"> </w:t>
            </w:r>
          </w:p>
          <w:p w:rsidR="003F24AC" w:rsidRPr="009F4CF0" w:rsidRDefault="003F24AC" w:rsidP="00A461B1">
            <w:pPr>
              <w:ind w:left="181" w:hanging="181"/>
            </w:pPr>
          </w:p>
          <w:p w:rsidR="003F24AC" w:rsidRPr="009F4CF0" w:rsidRDefault="003F24AC" w:rsidP="00A461B1">
            <w:pPr>
              <w:ind w:left="181" w:hanging="181"/>
            </w:pPr>
            <w:r w:rsidRPr="009F4CF0">
              <w:t xml:space="preserve"> Filozofická reflexe problémů </w:t>
            </w:r>
            <w:proofErr w:type="gramStart"/>
            <w:r w:rsidRPr="009F4CF0">
              <w:t>20.století</w:t>
            </w:r>
            <w:proofErr w:type="gramEnd"/>
            <w:r w:rsidRPr="009F4CF0">
              <w:t>, základní proudy a osobnosti</w:t>
            </w:r>
          </w:p>
          <w:p w:rsidR="003F24AC" w:rsidRPr="009F4CF0" w:rsidRDefault="003F24AC" w:rsidP="00A461B1">
            <w:pPr>
              <w:ind w:left="181" w:hanging="181"/>
            </w:pPr>
            <w:r w:rsidRPr="009F4CF0">
              <w:t xml:space="preserve">Fenomenologie, novopozitivismus                                                                                                                                     </w:t>
            </w:r>
          </w:p>
          <w:p w:rsidR="003F24AC" w:rsidRPr="009F4CF0" w:rsidRDefault="003F24AC" w:rsidP="00A461B1">
            <w:pPr>
              <w:ind w:left="181" w:hanging="181"/>
            </w:pPr>
            <w:r w:rsidRPr="009F4CF0">
              <w:t>Hermeneutika a postmoderna</w:t>
            </w:r>
          </w:p>
          <w:p w:rsidR="003F24AC" w:rsidRDefault="003F24AC" w:rsidP="00A461B1">
            <w:pPr>
              <w:ind w:left="181" w:hanging="181"/>
            </w:pPr>
          </w:p>
          <w:p w:rsidR="001D298F" w:rsidRDefault="001D298F" w:rsidP="00A461B1">
            <w:pPr>
              <w:ind w:left="181" w:hanging="181"/>
            </w:pPr>
          </w:p>
          <w:p w:rsidR="001D298F" w:rsidRPr="009F4CF0" w:rsidRDefault="001D298F" w:rsidP="00A461B1">
            <w:pPr>
              <w:ind w:left="181" w:hanging="181"/>
            </w:pPr>
          </w:p>
          <w:p w:rsidR="003F24AC" w:rsidRPr="009F4CF0" w:rsidRDefault="003F24AC" w:rsidP="00A461B1">
            <w:pPr>
              <w:numPr>
                <w:ilvl w:val="1"/>
                <w:numId w:val="1"/>
              </w:numPr>
              <w:tabs>
                <w:tab w:val="clear" w:pos="1440"/>
              </w:tabs>
              <w:ind w:left="181" w:hanging="181"/>
              <w:rPr>
                <w:b/>
              </w:rPr>
            </w:pPr>
            <w:r w:rsidRPr="009F4CF0">
              <w:rPr>
                <w:b/>
              </w:rPr>
              <w:t>víra v lidském životě</w:t>
            </w:r>
          </w:p>
          <w:p w:rsidR="003F24AC" w:rsidRPr="009F4CF0" w:rsidRDefault="003F24AC" w:rsidP="00A461B1">
            <w:pPr>
              <w:ind w:left="181" w:hanging="181"/>
            </w:pPr>
          </w:p>
          <w:p w:rsidR="003F24AC" w:rsidRPr="009F4CF0" w:rsidRDefault="003F24AC" w:rsidP="00A461B1">
            <w:pPr>
              <w:ind w:left="181" w:hanging="181"/>
            </w:pPr>
            <w:r w:rsidRPr="009F4CF0">
              <w:t>Podoby  víry, znaky náboženské víry, náboženské systémy, církve, sekty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1D298F" w:rsidRDefault="003F24AC" w:rsidP="00A461B1">
            <w:r w:rsidRPr="001D298F">
              <w:lastRenderedPageBreak/>
              <w:t>2.4 Žijeme v Evropě</w:t>
            </w:r>
          </w:p>
          <w:p w:rsidR="003F24AC" w:rsidRPr="001D298F" w:rsidRDefault="003F24AC" w:rsidP="00A461B1">
            <w:r w:rsidRPr="001D298F">
              <w:t>C antická literatura</w:t>
            </w:r>
          </w:p>
          <w:p w:rsidR="003F24AC" w:rsidRPr="001D298F" w:rsidRDefault="003F24AC" w:rsidP="00A461B1">
            <w:proofErr w:type="spellStart"/>
            <w:r w:rsidRPr="001D298F">
              <w:t>Bi</w:t>
            </w:r>
            <w:proofErr w:type="spellEnd"/>
            <w:r w:rsidRPr="001D298F">
              <w:t xml:space="preserve"> antika - Aristoteles</w:t>
            </w:r>
          </w:p>
          <w:p w:rsidR="003F24AC" w:rsidRDefault="003F24AC" w:rsidP="00A461B1"/>
          <w:p w:rsidR="003F24AC" w:rsidRPr="009F4CF0" w:rsidRDefault="003F24AC" w:rsidP="00A461B1">
            <w:r w:rsidRPr="009F4CF0">
              <w:t>1.4 Morálka všedního dne</w:t>
            </w:r>
          </w:p>
          <w:p w:rsidR="003F24AC" w:rsidRPr="009F4CF0" w:rsidRDefault="003F24AC" w:rsidP="00A461B1"/>
          <w:p w:rsidR="003F24AC" w:rsidRPr="009F4CF0" w:rsidRDefault="001D74AB" w:rsidP="00A461B1">
            <w:r>
              <w:t>C</w:t>
            </w:r>
            <w:r w:rsidR="003F24AC" w:rsidRPr="009F4CF0">
              <w:t xml:space="preserve"> literatura</w:t>
            </w:r>
          </w:p>
          <w:p w:rsidR="003F24AC" w:rsidRPr="009F4CF0" w:rsidRDefault="003F24AC" w:rsidP="00A461B1">
            <w:r w:rsidRPr="009F4CF0">
              <w:t>D průběžně</w:t>
            </w:r>
          </w:p>
          <w:p w:rsidR="003F24AC" w:rsidRPr="009F4CF0" w:rsidRDefault="001D74AB" w:rsidP="00A461B1">
            <w:r>
              <w:t>F</w:t>
            </w:r>
            <w:r w:rsidR="003F24AC" w:rsidRPr="009F4CF0">
              <w:t xml:space="preserve"> renesance</w:t>
            </w:r>
          </w:p>
          <w:p w:rsidR="003F24AC" w:rsidRPr="009F4CF0" w:rsidRDefault="003F24AC" w:rsidP="00A461B1"/>
          <w:p w:rsidR="003F24AC" w:rsidRPr="009F4CF0" w:rsidRDefault="003F24AC" w:rsidP="00A461B1"/>
          <w:p w:rsidR="003F24AC" w:rsidRPr="009F4CF0" w:rsidRDefault="003F24AC" w:rsidP="00A461B1"/>
          <w:p w:rsidR="003F24AC" w:rsidRPr="009F4CF0" w:rsidRDefault="003F24AC" w:rsidP="00A461B1"/>
          <w:p w:rsidR="003F24AC" w:rsidRPr="009F4CF0" w:rsidRDefault="003F24AC" w:rsidP="00A461B1"/>
          <w:p w:rsidR="003F24AC" w:rsidRPr="009F4CF0" w:rsidRDefault="003F24AC" w:rsidP="00A461B1"/>
          <w:p w:rsidR="003F24AC" w:rsidRPr="009F4CF0" w:rsidRDefault="003F24AC" w:rsidP="00A461B1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AC" w:rsidRPr="009F4CF0" w:rsidRDefault="003F24AC" w:rsidP="00A461B1"/>
        </w:tc>
      </w:tr>
    </w:tbl>
    <w:p w:rsidR="003F24AC" w:rsidRPr="007C6B2B" w:rsidRDefault="003F24AC" w:rsidP="003F24AC"/>
    <w:p w:rsidR="003F24AC" w:rsidRPr="001370A9" w:rsidRDefault="003F24AC" w:rsidP="003F24AC">
      <w:pPr>
        <w:rPr>
          <w:color w:val="0000FF"/>
        </w:rPr>
      </w:pPr>
    </w:p>
    <w:p w:rsidR="003F24AC" w:rsidRPr="001370A9" w:rsidRDefault="003F24AC" w:rsidP="003F24AC">
      <w:pPr>
        <w:rPr>
          <w:color w:val="0000FF"/>
        </w:rPr>
      </w:pPr>
    </w:p>
    <w:p w:rsidR="003F24AC" w:rsidRDefault="003F24AC" w:rsidP="003F24AC"/>
    <w:p w:rsidR="003F24AC" w:rsidRDefault="003F24AC">
      <w:pPr>
        <w:spacing w:after="160" w:line="259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D31C71" w:rsidRPr="00D31C71" w:rsidRDefault="00D31C71" w:rsidP="00D31C71">
      <w:pPr>
        <w:outlineLvl w:val="0"/>
        <w:rPr>
          <w:rFonts w:ascii="Arial" w:hAnsi="Arial"/>
          <w:b/>
          <w:sz w:val="24"/>
          <w:szCs w:val="24"/>
        </w:rPr>
      </w:pPr>
      <w:r w:rsidRPr="00D31C71">
        <w:rPr>
          <w:rFonts w:ascii="Arial" w:hAnsi="Arial"/>
          <w:b/>
          <w:sz w:val="24"/>
          <w:szCs w:val="24"/>
        </w:rPr>
        <w:lastRenderedPageBreak/>
        <w:t>Oblast: Člověk a příroda</w:t>
      </w:r>
    </w:p>
    <w:p w:rsidR="00D31C71" w:rsidRPr="001D74AB" w:rsidRDefault="00D31C71" w:rsidP="00D31C71">
      <w:pPr>
        <w:outlineLvl w:val="0"/>
        <w:rPr>
          <w:rFonts w:ascii="Arial" w:hAnsi="Arial"/>
          <w:b/>
          <w:sz w:val="24"/>
          <w:szCs w:val="24"/>
        </w:rPr>
      </w:pPr>
      <w:r w:rsidRPr="00D31C71">
        <w:rPr>
          <w:rFonts w:ascii="Arial" w:hAnsi="Arial"/>
          <w:b/>
          <w:sz w:val="24"/>
          <w:szCs w:val="24"/>
        </w:rPr>
        <w:t xml:space="preserve">Předmět: </w:t>
      </w:r>
      <w:r w:rsidRPr="001D74AB">
        <w:rPr>
          <w:rFonts w:ascii="Arial" w:hAnsi="Arial"/>
          <w:b/>
          <w:sz w:val="24"/>
          <w:szCs w:val="24"/>
        </w:rPr>
        <w:t xml:space="preserve">seminář z chemie 2letý </w:t>
      </w:r>
    </w:p>
    <w:p w:rsidR="00D31C71" w:rsidRPr="001D74AB" w:rsidRDefault="00D31C71" w:rsidP="00D31C71">
      <w:pPr>
        <w:tabs>
          <w:tab w:val="left" w:pos="3244"/>
          <w:tab w:val="left" w:pos="6789"/>
          <w:tab w:val="left" w:pos="8014"/>
        </w:tabs>
        <w:outlineLvl w:val="0"/>
        <w:rPr>
          <w:rFonts w:ascii="Arial" w:hAnsi="Arial"/>
          <w:b/>
          <w:sz w:val="24"/>
          <w:szCs w:val="24"/>
        </w:rPr>
      </w:pPr>
      <w:r w:rsidRPr="001D74AB">
        <w:rPr>
          <w:rFonts w:ascii="Arial" w:hAnsi="Arial"/>
          <w:b/>
          <w:sz w:val="24"/>
          <w:szCs w:val="24"/>
        </w:rPr>
        <w:t>Ročník: 7. ročník osmiletého studia – 3. ročník čtyřletého studia</w:t>
      </w:r>
    </w:p>
    <w:p w:rsidR="00D31C71" w:rsidRPr="001D74AB" w:rsidRDefault="00D31C71" w:rsidP="00D31C71">
      <w:pPr>
        <w:tabs>
          <w:tab w:val="left" w:pos="3244"/>
          <w:tab w:val="left" w:pos="6789"/>
          <w:tab w:val="left" w:pos="8014"/>
        </w:tabs>
        <w:rPr>
          <w:sz w:val="24"/>
          <w:szCs w:val="24"/>
        </w:rPr>
      </w:pPr>
    </w:p>
    <w:p w:rsidR="00D31C71" w:rsidRPr="001D74AB" w:rsidRDefault="00D31C71" w:rsidP="00D31C71">
      <w:pPr>
        <w:tabs>
          <w:tab w:val="left" w:pos="3244"/>
          <w:tab w:val="left" w:pos="6789"/>
          <w:tab w:val="left" w:pos="8014"/>
        </w:tabs>
        <w:rPr>
          <w:sz w:val="24"/>
          <w:szCs w:val="24"/>
        </w:rPr>
      </w:pPr>
    </w:p>
    <w:tbl>
      <w:tblPr>
        <w:tblW w:w="1476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780"/>
        <w:gridCol w:w="3240"/>
        <w:gridCol w:w="3605"/>
      </w:tblGrid>
      <w:tr w:rsidR="00D31C71" w:rsidRPr="001D74AB" w:rsidTr="00A461B1">
        <w:trPr>
          <w:trHeight w:val="567"/>
          <w:tblHeader/>
        </w:trPr>
        <w:tc>
          <w:tcPr>
            <w:tcW w:w="4140" w:type="dxa"/>
            <w:vAlign w:val="center"/>
          </w:tcPr>
          <w:p w:rsidR="00D31C71" w:rsidRPr="001D74AB" w:rsidRDefault="00D31C71" w:rsidP="00D31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Školní výstupy</w:t>
            </w:r>
          </w:p>
          <w:p w:rsidR="00D31C71" w:rsidRPr="001D74AB" w:rsidRDefault="00D31C71" w:rsidP="00D31C71">
            <w:pPr>
              <w:rPr>
                <w:rFonts w:ascii="Arial" w:hAnsi="Arial" w:cs="Arial"/>
                <w:b/>
              </w:rPr>
            </w:pPr>
            <w:proofErr w:type="gramStart"/>
            <w:r w:rsidRPr="001D74AB">
              <w:rPr>
                <w:rFonts w:ascii="Arial" w:hAnsi="Arial" w:cs="Arial"/>
                <w:b/>
                <w:sz w:val="24"/>
                <w:szCs w:val="24"/>
              </w:rPr>
              <w:t>ŽÁK :</w:t>
            </w:r>
            <w:proofErr w:type="gramEnd"/>
          </w:p>
        </w:tc>
        <w:tc>
          <w:tcPr>
            <w:tcW w:w="3780" w:type="dxa"/>
            <w:vAlign w:val="center"/>
          </w:tcPr>
          <w:p w:rsidR="00D31C71" w:rsidRPr="001D74AB" w:rsidRDefault="00D31C71" w:rsidP="00D31C71">
            <w:pPr>
              <w:jc w:val="center"/>
              <w:rPr>
                <w:rFonts w:ascii="Arial" w:hAnsi="Arial" w:cs="Arial"/>
                <w:b/>
              </w:rPr>
            </w:pPr>
            <w:r w:rsidRPr="001D74AB">
              <w:rPr>
                <w:rFonts w:ascii="Arial" w:hAnsi="Arial" w:cs="Arial"/>
                <w:b/>
              </w:rPr>
              <w:t>Učivo</w:t>
            </w:r>
          </w:p>
        </w:tc>
        <w:tc>
          <w:tcPr>
            <w:tcW w:w="3240" w:type="dxa"/>
            <w:vAlign w:val="center"/>
          </w:tcPr>
          <w:p w:rsidR="00D31C71" w:rsidRPr="001D74AB" w:rsidRDefault="00D31C71" w:rsidP="00D31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3605" w:type="dxa"/>
            <w:vAlign w:val="center"/>
          </w:tcPr>
          <w:p w:rsidR="00D31C71" w:rsidRPr="001D74AB" w:rsidRDefault="00D31C71" w:rsidP="00D31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Poznámky</w:t>
            </w:r>
          </w:p>
        </w:tc>
      </w:tr>
      <w:tr w:rsidR="00D31C71" w:rsidRPr="001D74AB" w:rsidTr="00A461B1">
        <w:trPr>
          <w:trHeight w:val="816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Vypočítá hmotnost atomu, molekuly a počet těchto částic ve vzorku,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Atomová a molekulová relativní hmotnost, hmotnost atomů a molekul 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M - aplikační úlohy, úpravy mocnin a výrazů</w:t>
            </w:r>
          </w:p>
          <w:p w:rsidR="00D31C71" w:rsidRPr="001D74AB" w:rsidRDefault="00D31C71" w:rsidP="00D31C71">
            <w:r w:rsidRPr="001D74AB">
              <w:t xml:space="preserve">       Fy -  molekulová fyzika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710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Určí výpočtem látkové množství látky </w:t>
            </w:r>
            <w:r w:rsidRPr="001D74AB">
              <w:br/>
              <w:t xml:space="preserve">ve vzorku, hmotnost vzorku, počet částic </w:t>
            </w:r>
            <w:r w:rsidRPr="001D74AB">
              <w:br/>
              <w:t>ve vzorku.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Látkové množství </w:t>
            </w:r>
          </w:p>
        </w:tc>
        <w:tc>
          <w:tcPr>
            <w:tcW w:w="3240" w:type="dxa"/>
          </w:tcPr>
          <w:p w:rsidR="00D31C71" w:rsidRPr="001D74AB" w:rsidRDefault="001D74AB" w:rsidP="00D31C71">
            <w:r w:rsidRPr="001D74AB">
              <w:t>Fy</w:t>
            </w:r>
            <w:r w:rsidR="00D31C71" w:rsidRPr="001D74AB">
              <w:t xml:space="preserve"> -  molekulová fyzika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1029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Ze zadaných % množství odvodí stechiometrický vzorec, nebo jej vypočítá </w:t>
            </w:r>
            <w:r w:rsidRPr="001D74AB">
              <w:br/>
              <w:t>ze spalných produktů.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 chemické rovnice určí množství, nebo objem dané látky.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Stechiometrický vzorec, látkové bilance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Stechiometrie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M -  přímá úměrnost, procenta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849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Vypočítá v % čistotu vzorku a složení slitiny.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Ze znalostí o elementární krystalické buňce určí hustotu vzorku.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Čistota prvku, složení slitin mikrostruktura a makroskopické vlastnosti látek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M -  přímá úměrnost, úprava mocninných výrazů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849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Umí vytvořit název sloučeniny z chemického vzorce a vzorec z názvu u anorganických a organických </w:t>
            </w:r>
            <w:proofErr w:type="spellStart"/>
            <w:r w:rsidRPr="001D74AB">
              <w:t>sloučnin</w:t>
            </w:r>
            <w:proofErr w:type="spellEnd"/>
            <w:r w:rsidRPr="001D74AB">
              <w:t xml:space="preserve"> v rozsahu středoškolského učiva.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Anorganické a organické názvosloví</w:t>
            </w:r>
          </w:p>
        </w:tc>
        <w:tc>
          <w:tcPr>
            <w:tcW w:w="3240" w:type="dxa"/>
          </w:tcPr>
          <w:p w:rsidR="00D31C71" w:rsidRPr="001D74AB" w:rsidRDefault="00D31C71" w:rsidP="00D31C71"/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894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Umí připravit roztoky o zadané koncentraci, </w:t>
            </w:r>
            <w:proofErr w:type="spellStart"/>
            <w:r w:rsidRPr="001D74AB">
              <w:t>ktero</w:t>
            </w:r>
            <w:proofErr w:type="spellEnd"/>
            <w:r w:rsidRPr="001D74AB">
              <w:t xml:space="preserve"> vyjádří jako molární koncentraci, % </w:t>
            </w:r>
            <w:proofErr w:type="spellStart"/>
            <w:r w:rsidRPr="001D74AB">
              <w:t>hmotn</w:t>
            </w:r>
            <w:proofErr w:type="spellEnd"/>
            <w:r w:rsidRPr="001D74AB">
              <w:t xml:space="preserve">. nebo % objem. </w:t>
            </w:r>
            <w:proofErr w:type="gramStart"/>
            <w:r w:rsidRPr="001D74AB">
              <w:t>složení</w:t>
            </w:r>
            <w:proofErr w:type="gramEnd"/>
            <w:r w:rsidRPr="001D74AB">
              <w:t>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Roztoky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M - slovní úlohy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1243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Vypočítá pomocí rozpustnosti výtěžek krystalizace.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Rozpustnost sraženiny umí popsat pomocí součinu rozpustnosti, ze kterého vypočítá rozpustnost.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Rozpustnost a krystalizace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 Součin rozpustnosti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M -  aplikační úlohy, úpravy mocninných výrazů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884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 xml:space="preserve">Umí aplikovat na řešení problémů s plny </w:t>
            </w:r>
            <w:proofErr w:type="spellStart"/>
            <w:r w:rsidRPr="001D74AB">
              <w:t>Amagatůbv</w:t>
            </w:r>
            <w:proofErr w:type="spellEnd"/>
            <w:r w:rsidRPr="001D74AB">
              <w:t xml:space="preserve"> zákon, Daltonův zákon a stavovou rovnici pro ideální plyn.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Plyny</w:t>
            </w:r>
          </w:p>
        </w:tc>
        <w:tc>
          <w:tcPr>
            <w:tcW w:w="3240" w:type="dxa"/>
          </w:tcPr>
          <w:p w:rsidR="00D31C71" w:rsidRPr="001D74AB" w:rsidRDefault="001D74AB" w:rsidP="00D31C71">
            <w:r w:rsidRPr="001D74AB">
              <w:t>Fy</w:t>
            </w:r>
            <w:r w:rsidR="00D31C71" w:rsidRPr="001D74AB">
              <w:t xml:space="preserve"> - struktura plynů, vlastnosti plynů, stavová rovnice pro ideální plyn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708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Pomocí Hessova zákona a palných </w:t>
            </w:r>
            <w:r w:rsidRPr="001D74AB">
              <w:br/>
              <w:t xml:space="preserve">a slučovacích tepel vypočítá reakční </w:t>
            </w:r>
            <w:proofErr w:type="spellStart"/>
            <w:r w:rsidRPr="001D74AB">
              <w:t>enthalpii</w:t>
            </w:r>
            <w:proofErr w:type="spellEnd"/>
            <w:r w:rsidRPr="001D74AB">
              <w:t>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Termochemie</w:t>
            </w:r>
          </w:p>
        </w:tc>
        <w:tc>
          <w:tcPr>
            <w:tcW w:w="3240" w:type="dxa"/>
          </w:tcPr>
          <w:p w:rsidR="00D31C71" w:rsidRPr="001D74AB" w:rsidRDefault="001D74AB" w:rsidP="00D31C71">
            <w:r w:rsidRPr="001D74AB">
              <w:t>Fy</w:t>
            </w:r>
            <w:r w:rsidR="00D31C71" w:rsidRPr="001D74AB">
              <w:t xml:space="preserve"> -  Termodynamika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894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Vypočítá rovnovážnou konstantu a rovnovážné koncentrace látek.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Je schopen posoudit pomocí výpočtu ovlivnění chemické rovnováhy.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Kinetika a chemická rovnováha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Ovlivnění rovnováhy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M – přímá úměra, mocninné výrazy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1064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Na základě znalostí o disociaci silných </w:t>
            </w:r>
            <w:r w:rsidRPr="001D74AB">
              <w:br/>
              <w:t xml:space="preserve">a slabých elektrolytů vypočítá pH silných </w:t>
            </w:r>
            <w:r w:rsidRPr="001D74AB">
              <w:br/>
              <w:t xml:space="preserve">i slabých elektrolytů.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a vypočítá složení tlumivého roztoku – pufru.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pH silných a slabých elektrolytů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Hydrolýza solí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Pufry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M - logaritmické výrazy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720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Umí zhodnotit nebezpečnost základních chemických látek, se kterými se seznámil během studia.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Základy toxikologie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r w:rsidRPr="001D74AB">
              <w:rPr>
                <w:b/>
                <w:bCs/>
              </w:rPr>
              <w:t>2. Výchova ke zdraví</w:t>
            </w:r>
          </w:p>
          <w:p w:rsidR="00D31C71" w:rsidRPr="001D74AB" w:rsidRDefault="00D31C71" w:rsidP="00D31C71">
            <w:r w:rsidRPr="001D74AB">
              <w:t>2.4 Rizika ohrožující zdraví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klasifikaci látek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vývoj názorů na složení látek.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Definuje základní charakteristiku atomu.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Odliší pojmy: izotopy, izobary, nuklid, radionuklid, prvek, molekula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Vymezí rozdíl mezi přírodní a umělou radioaktivitou, popíše druhy radioaktivního záření a zapíše rovnicemi radioaktivní přeměny.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grafické znázornění zákona radioaktivní přeměny. Uvede význam štěpné a termojaderné reakce a užití radionuklidů.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Struktura hmoty, atomové jádro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  <w:p w:rsidR="00D31C71" w:rsidRPr="001D74AB" w:rsidRDefault="00D31C71" w:rsidP="00D31C71"/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2.Výchova</w:t>
            </w:r>
            <w:proofErr w:type="gramEnd"/>
            <w:r w:rsidRPr="001D74AB">
              <w:rPr>
                <w:b/>
                <w:bCs/>
              </w:rPr>
              <w:t xml:space="preserve"> k myšlení v evropských a globálních souvislostech</w:t>
            </w:r>
          </w:p>
          <w:p w:rsidR="00D31C71" w:rsidRPr="001D74AB" w:rsidRDefault="00D31C71" w:rsidP="00D31C71">
            <w:r w:rsidRPr="001D74AB">
              <w:t>2.2 Globální problémy</w:t>
            </w:r>
          </w:p>
          <w:p w:rsidR="00D31C71" w:rsidRPr="001D74AB" w:rsidRDefault="00D31C71" w:rsidP="00D31C71"/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ochrana zdraví</w:t>
            </w:r>
          </w:p>
          <w:p w:rsidR="00D31C71" w:rsidRPr="001D74AB" w:rsidRDefault="00D31C71" w:rsidP="00D31C71">
            <w:r w:rsidRPr="001D74AB">
              <w:t>Fy – radioaktivita</w:t>
            </w:r>
          </w:p>
        </w:tc>
        <w:tc>
          <w:tcPr>
            <w:tcW w:w="3605" w:type="dxa"/>
          </w:tcPr>
          <w:p w:rsidR="00D31C71" w:rsidRPr="001D74AB" w:rsidRDefault="00D31C71" w:rsidP="00D31C71">
            <w:pPr>
              <w:rPr>
                <w:b/>
              </w:rPr>
            </w:pPr>
          </w:p>
        </w:tc>
      </w:tr>
      <w:tr w:rsidR="00D31C71" w:rsidRPr="001D74AB" w:rsidTr="00A461B1">
        <w:trPr>
          <w:trHeight w:val="720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Užívá ve správných souvislostech kvantově mechanický model atomu.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Zná význam kvantových čísel.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Znázorní druhy orbitalů.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>Uvede pravidla pro zápis elektronové konfigurace v základním a excitovaném stavu.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Odvodí vaznost.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>Elektronový obal atomu.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Fy – fyzika mikrosvěta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720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Vysloví periodický zákon a aplikuje ho </w:t>
            </w:r>
            <w:r w:rsidRPr="001D74AB">
              <w:br/>
              <w:t xml:space="preserve">při charakteristice jednotlivých prvků </w:t>
            </w:r>
            <w:r w:rsidRPr="001D74AB">
              <w:br/>
              <w:t xml:space="preserve">a jejich sloučenin.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 výstavbového principu odvodí počty prvků v periodách.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prognostický význam </w:t>
            </w:r>
            <w:r w:rsidRPr="001D74AB">
              <w:br/>
              <w:t xml:space="preserve">D. I. Mendělejeva a porovná se závěry </w:t>
            </w:r>
            <w:r w:rsidRPr="001D74AB">
              <w:br/>
              <w:t xml:space="preserve">L. </w:t>
            </w:r>
            <w:proofErr w:type="spellStart"/>
            <w:r w:rsidRPr="001D74AB">
              <w:t>Meyera</w:t>
            </w:r>
            <w:proofErr w:type="spellEnd"/>
            <w:r w:rsidRPr="001D74AB">
              <w:t>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diagonální závislost pro základní prvky. Aplikuje ji na prvky v druhé a třetí periodě.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Periodický zákon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Fy – fyzika mikrosvěta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720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Vymezí podmínky vzniku chemické vazby.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pojmy: vazebná a disociační energie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Klasifikuje vazby.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Na konkrétních příkladech látek popíše znázornění vazeb pomocí rámečků a překryvu orbitalů.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Porovná charakter vodíkových můstků a van der </w:t>
            </w:r>
            <w:proofErr w:type="spellStart"/>
            <w:r w:rsidRPr="001D74AB">
              <w:t>Waalsových</w:t>
            </w:r>
            <w:proofErr w:type="spellEnd"/>
            <w:r w:rsidRPr="001D74AB">
              <w:t xml:space="preserve"> sil.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Na základě teorie VSEPR odhadne tvary jednoduchých molekul.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Chemická vazba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Fy – molekulová fyzika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  <w:tr w:rsidR="00D31C71" w:rsidRPr="001D74AB" w:rsidTr="00A461B1">
        <w:trPr>
          <w:trHeight w:val="720"/>
        </w:trPr>
        <w:tc>
          <w:tcPr>
            <w:tcW w:w="414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</w:t>
            </w:r>
            <w:proofErr w:type="spellStart"/>
            <w:r w:rsidRPr="001D74AB">
              <w:t>Arrheniovu</w:t>
            </w:r>
            <w:proofErr w:type="spellEnd"/>
            <w:r w:rsidRPr="001D74AB">
              <w:t xml:space="preserve">, </w:t>
            </w:r>
            <w:proofErr w:type="spellStart"/>
            <w:r w:rsidRPr="001D74AB">
              <w:t>Brönstedovu</w:t>
            </w:r>
            <w:proofErr w:type="spellEnd"/>
            <w:r w:rsidRPr="001D74AB">
              <w:t xml:space="preserve"> </w:t>
            </w:r>
            <w:r w:rsidRPr="001D74AB">
              <w:br/>
              <w:t xml:space="preserve">a </w:t>
            </w:r>
            <w:proofErr w:type="spellStart"/>
            <w:r w:rsidRPr="001D74AB">
              <w:t>Lewisovu</w:t>
            </w:r>
            <w:proofErr w:type="spellEnd"/>
            <w:r w:rsidRPr="001D74AB">
              <w:t xml:space="preserve"> teorii kyselin a zásad.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Zapíše </w:t>
            </w:r>
            <w:proofErr w:type="spellStart"/>
            <w:r w:rsidRPr="001D74AB">
              <w:t>protolytickou</w:t>
            </w:r>
            <w:proofErr w:type="spellEnd"/>
            <w:r w:rsidRPr="001D74AB">
              <w:t xml:space="preserve"> reakci, spojí </w:t>
            </w:r>
            <w:proofErr w:type="spellStart"/>
            <w:r w:rsidRPr="001D74AB">
              <w:t>onjugované</w:t>
            </w:r>
            <w:proofErr w:type="spellEnd"/>
            <w:r w:rsidRPr="001D74AB">
              <w:t xml:space="preserve"> páry.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Charakterizuje sílu kyselin a zásad.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i odhadne hydrolýzu solí.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Teorie kyselin a zásad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</w:t>
            </w:r>
          </w:p>
          <w:p w:rsidR="00D31C71" w:rsidRPr="001D74AB" w:rsidRDefault="00D31C71" w:rsidP="00D31C71">
            <w:r w:rsidRPr="001D74AB">
              <w:t>4.1 Problematika vztahů organismů a prostředí</w:t>
            </w:r>
          </w:p>
          <w:p w:rsidR="00D31C71" w:rsidRPr="001D74AB" w:rsidRDefault="00D31C71" w:rsidP="00D31C71">
            <w:proofErr w:type="spellStart"/>
            <w:proofErr w:type="gramStart"/>
            <w:r w:rsidRPr="001D74AB">
              <w:t>Bi</w:t>
            </w:r>
            <w:proofErr w:type="spellEnd"/>
            <w:proofErr w:type="gramEnd"/>
            <w:r w:rsidRPr="001D74AB">
              <w:t>–</w:t>
            </w:r>
            <w:proofErr w:type="gramStart"/>
            <w:r w:rsidRPr="001D74AB">
              <w:t>vztah</w:t>
            </w:r>
            <w:proofErr w:type="gramEnd"/>
            <w:r w:rsidRPr="001D74AB">
              <w:t xml:space="preserve"> organismů a prostředí</w:t>
            </w:r>
          </w:p>
        </w:tc>
        <w:tc>
          <w:tcPr>
            <w:tcW w:w="3605" w:type="dxa"/>
          </w:tcPr>
          <w:p w:rsidR="00D31C71" w:rsidRPr="001D74AB" w:rsidRDefault="00D31C71" w:rsidP="00D31C71"/>
        </w:tc>
      </w:tr>
    </w:tbl>
    <w:p w:rsidR="00D31C71" w:rsidRPr="001D74AB" w:rsidRDefault="00D31C71" w:rsidP="00D31C71"/>
    <w:p w:rsidR="00D31C71" w:rsidRPr="001D74AB" w:rsidRDefault="00D31C71" w:rsidP="00D31C71">
      <w:pPr>
        <w:rPr>
          <w:sz w:val="24"/>
          <w:szCs w:val="24"/>
        </w:rPr>
      </w:pPr>
    </w:p>
    <w:p w:rsidR="00D31C71" w:rsidRPr="001D74AB" w:rsidRDefault="00D31C71" w:rsidP="00D31C71">
      <w:pPr>
        <w:rPr>
          <w:sz w:val="24"/>
          <w:szCs w:val="24"/>
        </w:rPr>
      </w:pPr>
    </w:p>
    <w:p w:rsidR="00D31C71" w:rsidRPr="001D74AB" w:rsidRDefault="00D31C71" w:rsidP="00D31C71">
      <w:pPr>
        <w:rPr>
          <w:sz w:val="24"/>
          <w:szCs w:val="24"/>
        </w:rPr>
      </w:pPr>
    </w:p>
    <w:p w:rsidR="00D31C71" w:rsidRPr="001D74AB" w:rsidRDefault="00D31C71" w:rsidP="00D31C71">
      <w:pPr>
        <w:outlineLvl w:val="0"/>
        <w:rPr>
          <w:rFonts w:ascii="Arial" w:hAnsi="Arial"/>
          <w:b/>
          <w:sz w:val="24"/>
          <w:szCs w:val="24"/>
        </w:rPr>
      </w:pPr>
      <w:r w:rsidRPr="001D74AB">
        <w:rPr>
          <w:rFonts w:ascii="Arial" w:hAnsi="Arial"/>
          <w:b/>
          <w:sz w:val="24"/>
          <w:szCs w:val="24"/>
        </w:rPr>
        <w:lastRenderedPageBreak/>
        <w:t>Oblast: Člověk a příroda</w:t>
      </w:r>
    </w:p>
    <w:p w:rsidR="00D31C71" w:rsidRPr="001D74AB" w:rsidRDefault="00D31C71" w:rsidP="00D31C71">
      <w:pPr>
        <w:outlineLvl w:val="0"/>
        <w:rPr>
          <w:rFonts w:ascii="Arial" w:hAnsi="Arial"/>
          <w:b/>
          <w:sz w:val="24"/>
          <w:szCs w:val="24"/>
        </w:rPr>
      </w:pPr>
      <w:r w:rsidRPr="001D74AB">
        <w:rPr>
          <w:rFonts w:ascii="Arial" w:hAnsi="Arial"/>
          <w:b/>
          <w:sz w:val="24"/>
          <w:szCs w:val="24"/>
        </w:rPr>
        <w:t xml:space="preserve">Předmět: seminář z chemie 2letý </w:t>
      </w:r>
    </w:p>
    <w:p w:rsidR="00D31C71" w:rsidRPr="001D74AB" w:rsidRDefault="00D31C71" w:rsidP="00D31C71">
      <w:pPr>
        <w:tabs>
          <w:tab w:val="left" w:pos="3244"/>
          <w:tab w:val="left" w:pos="6789"/>
          <w:tab w:val="left" w:pos="8014"/>
        </w:tabs>
        <w:outlineLvl w:val="0"/>
        <w:rPr>
          <w:rFonts w:ascii="Arial" w:hAnsi="Arial"/>
          <w:b/>
          <w:sz w:val="24"/>
          <w:szCs w:val="24"/>
        </w:rPr>
      </w:pPr>
      <w:r w:rsidRPr="001D74AB">
        <w:rPr>
          <w:rFonts w:ascii="Arial" w:hAnsi="Arial"/>
          <w:b/>
          <w:sz w:val="24"/>
          <w:szCs w:val="24"/>
        </w:rPr>
        <w:t>Ročník: 8. ročník osmiletého studia – 4. ročník čtyřletého studia</w:t>
      </w:r>
    </w:p>
    <w:p w:rsidR="00D31C71" w:rsidRPr="001D74AB" w:rsidRDefault="00D31C71" w:rsidP="00D31C71">
      <w:pPr>
        <w:rPr>
          <w:sz w:val="24"/>
          <w:szCs w:val="24"/>
        </w:rPr>
      </w:pPr>
    </w:p>
    <w:p w:rsidR="00D31C71" w:rsidRPr="001D74AB" w:rsidRDefault="00D31C71" w:rsidP="00D31C71">
      <w:pPr>
        <w:rPr>
          <w:sz w:val="24"/>
          <w:szCs w:val="24"/>
        </w:rPr>
      </w:pP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780"/>
        <w:gridCol w:w="3240"/>
        <w:gridCol w:w="3600"/>
      </w:tblGrid>
      <w:tr w:rsidR="00D31C71" w:rsidRPr="001D74AB" w:rsidTr="00A461B1">
        <w:tc>
          <w:tcPr>
            <w:tcW w:w="3960" w:type="dxa"/>
            <w:vAlign w:val="center"/>
          </w:tcPr>
          <w:p w:rsidR="00D31C71" w:rsidRPr="001D74AB" w:rsidRDefault="00D31C71" w:rsidP="00D31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Školní výstupy</w:t>
            </w:r>
          </w:p>
          <w:p w:rsidR="00D31C71" w:rsidRPr="001D74AB" w:rsidRDefault="00D31C71" w:rsidP="00D31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ŽÁK:</w:t>
            </w:r>
          </w:p>
        </w:tc>
        <w:tc>
          <w:tcPr>
            <w:tcW w:w="3780" w:type="dxa"/>
            <w:vAlign w:val="center"/>
          </w:tcPr>
          <w:p w:rsidR="00D31C71" w:rsidRPr="001D74AB" w:rsidRDefault="00D31C71" w:rsidP="00D31C71">
            <w:pPr>
              <w:keepNext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Učivo</w:t>
            </w:r>
          </w:p>
        </w:tc>
        <w:tc>
          <w:tcPr>
            <w:tcW w:w="3240" w:type="dxa"/>
            <w:vAlign w:val="center"/>
          </w:tcPr>
          <w:p w:rsidR="00D31C71" w:rsidRPr="001D74AB" w:rsidRDefault="00D31C71" w:rsidP="00D31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Průřezová témata, mezipředmětové vztahy</w:t>
            </w:r>
          </w:p>
        </w:tc>
        <w:tc>
          <w:tcPr>
            <w:tcW w:w="3600" w:type="dxa"/>
            <w:vAlign w:val="center"/>
          </w:tcPr>
          <w:p w:rsidR="00D31C71" w:rsidRPr="001D74AB" w:rsidRDefault="00D31C71" w:rsidP="00D31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4AB">
              <w:rPr>
                <w:rFonts w:ascii="Arial" w:hAnsi="Arial" w:cs="Arial"/>
                <w:b/>
                <w:sz w:val="24"/>
                <w:szCs w:val="24"/>
              </w:rPr>
              <w:t>Poznámky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Definuje </w:t>
            </w:r>
            <w:proofErr w:type="spellStart"/>
            <w:r w:rsidRPr="001D74AB">
              <w:t>enthalpii</w:t>
            </w:r>
            <w:proofErr w:type="spellEnd"/>
            <w:r w:rsidRPr="001D74AB">
              <w:t>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reakční molární teplo.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Vypočítá reakční molární teplo pomocí prvního a druhého termochemického zákona nebo pomocí slučovacích a spalných tepel.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pojem rychlost chemické reakce a vyjádří ji pomocí kinetické rovnice a změny koncentrace výchozích látek nebo produktů.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Odliší pojmy řád reakce a </w:t>
            </w:r>
            <w:proofErr w:type="spellStart"/>
            <w:r w:rsidRPr="001D74AB">
              <w:t>molekularita</w:t>
            </w:r>
            <w:proofErr w:type="spellEnd"/>
            <w:r w:rsidRPr="001D74AB">
              <w:t xml:space="preserve">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Porovná katalyzovanou a nekatalyzovanou reakci.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Termochemie a chemická kinetika</w:t>
            </w:r>
          </w:p>
        </w:tc>
        <w:tc>
          <w:tcPr>
            <w:tcW w:w="3240" w:type="dxa"/>
          </w:tcPr>
          <w:p w:rsidR="00D31C71" w:rsidRPr="001D74AB" w:rsidRDefault="00D31C71" w:rsidP="00D31C71">
            <w:r w:rsidRPr="001D74AB">
              <w:t>Fy – termodynamika</w:t>
            </w:r>
          </w:p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enzymy, katalýza v organismech.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Popíše chemickou rovnováhu v </w:t>
            </w:r>
            <w:proofErr w:type="spellStart"/>
            <w:r w:rsidRPr="001D74AB">
              <w:t>protolytické</w:t>
            </w:r>
            <w:proofErr w:type="spellEnd"/>
            <w:r w:rsidRPr="001D74AB">
              <w:t>, redoxní, srážecí a </w:t>
            </w:r>
            <w:proofErr w:type="spellStart"/>
            <w:r w:rsidRPr="001D74AB">
              <w:t>komplexotvorné</w:t>
            </w:r>
            <w:proofErr w:type="spellEnd"/>
            <w:r w:rsidRPr="001D74AB">
              <w:t xml:space="preserve"> reakci.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podmínky ustanovení chemické rovnováhy.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Formuluje princip akce a reakce.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Chemická rovnováha</w:t>
            </w:r>
          </w:p>
        </w:tc>
        <w:tc>
          <w:tcPr>
            <w:tcW w:w="3240" w:type="dxa"/>
          </w:tcPr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procesy a rovnováha v živých soustavách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Rozdělí anorganické a organické reakce podle chemického děje.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Zapíše a vyčíslí chemické rovnice, redoxní i neredoxní, anorganické i organické.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Vypočítá z rovnice množství reagujících látek, vyčíslí látkovou bilanci.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Pojmenuje základní anorganické i organické sloučeniny.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výskyt, vlastnosti, reakce, </w:t>
            </w:r>
            <w:r w:rsidRPr="001D74AB">
              <w:br/>
              <w:t>důležité sloučeniny  a užití vodíku.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Chemické reakce v anorganické a organické chemii. Základy stechiometrie, názvosloví. Vodík.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  <w:u w:val="single"/>
              </w:rPr>
            </w:pPr>
            <w:r w:rsidRPr="001D74AB">
              <w:rPr>
                <w:b/>
                <w:bCs/>
              </w:rPr>
              <w:t>2. Výchova k myšlení v evropských a  globálních souvislostech</w:t>
            </w:r>
            <w:r w:rsidRPr="001D74AB">
              <w:rPr>
                <w:b/>
                <w:bCs/>
                <w:u w:val="single"/>
              </w:rPr>
              <w:t>.</w:t>
            </w:r>
          </w:p>
          <w:p w:rsidR="00D31C71" w:rsidRPr="001D74AB" w:rsidRDefault="00D31C71" w:rsidP="00D31C71">
            <w:r w:rsidRPr="001D74AB">
              <w:t>2.2 Globální problémy, jejich příčiny a důsledky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r w:rsidRPr="001D74AB">
              <w:rPr>
                <w:b/>
                <w:bCs/>
              </w:rPr>
              <w:t>INT 3. Geologie:</w:t>
            </w:r>
          </w:p>
          <w:p w:rsidR="00D31C71" w:rsidRPr="001D74AB" w:rsidRDefault="00D31C71" w:rsidP="00D31C71">
            <w:proofErr w:type="gramStart"/>
            <w:r w:rsidRPr="001D74AB">
              <w:t>3.3. voda</w:t>
            </w:r>
            <w:proofErr w:type="gramEnd"/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 xml:space="preserve">Uvede výskyt, vlastnosti, reakce a užití </w:t>
            </w:r>
            <w:r w:rsidRPr="001D74AB">
              <w:br/>
              <w:t>s</w:t>
            </w:r>
            <w:r w:rsidRPr="001D74AB">
              <w:softHyphen/>
              <w:t xml:space="preserve">-prvků.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Zaměří se na základní sloučeniny: soda, jedlá soda, alkalické hydroxidy, vápenec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Popíše: krasové jevy, pálené vápno, hašené vápno, maltu, cement; přechodnou tvrdost vody.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princip elektrolýzy taveniny a vodného roztoku chloridu sodného a její využití.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Charakteristika s-prvků</w:t>
            </w:r>
          </w:p>
        </w:tc>
        <w:tc>
          <w:tcPr>
            <w:tcW w:w="3240" w:type="dxa"/>
          </w:tcPr>
          <w:p w:rsidR="00D31C71" w:rsidRPr="001D74AB" w:rsidRDefault="00D31C71" w:rsidP="00D31C71"/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3.Geologie</w:t>
            </w:r>
            <w:proofErr w:type="gramEnd"/>
            <w:r w:rsidRPr="001D74AB">
              <w:rPr>
                <w:b/>
                <w:bCs/>
              </w:rPr>
              <w:t>:</w:t>
            </w:r>
          </w:p>
          <w:p w:rsidR="00D31C71" w:rsidRPr="001D74AB" w:rsidRDefault="00D31C71" w:rsidP="00D31C71">
            <w:proofErr w:type="gramStart"/>
            <w:r w:rsidRPr="001D74AB">
              <w:t>3.4. člověk</w:t>
            </w:r>
            <w:proofErr w:type="gramEnd"/>
            <w:r w:rsidRPr="001D74AB">
              <w:t xml:space="preserve"> a anorganická příroda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 periodické tabulce označí d-prvky a uvede jejich obecné vlastnosti.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koordinačně kovalentní sloučeniny a jejich vznik a význam. Uvede výskyt, vlastnosti, reakce a užití chromu a manganu.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Důraz klade na využití oxidačních vlastností dichromanu </w:t>
            </w:r>
            <w:proofErr w:type="spellStart"/>
            <w:r w:rsidRPr="001D74AB">
              <w:t>didraselného</w:t>
            </w:r>
            <w:proofErr w:type="spellEnd"/>
            <w:r w:rsidRPr="001D74AB">
              <w:t xml:space="preserve"> a manganistanu draselného ve vhodném prostředí.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Charakteristika d-prvků a jejich sloučenin. Skupina chromu a manganu.</w:t>
            </w:r>
          </w:p>
        </w:tc>
        <w:tc>
          <w:tcPr>
            <w:tcW w:w="3240" w:type="dxa"/>
          </w:tcPr>
          <w:p w:rsidR="00D31C71" w:rsidRPr="001D74AB" w:rsidRDefault="00D31C71" w:rsidP="00D31C71"/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3.Geologie</w:t>
            </w:r>
            <w:proofErr w:type="gramEnd"/>
            <w:r w:rsidRPr="001D74AB">
              <w:rPr>
                <w:b/>
                <w:bCs/>
              </w:rPr>
              <w:t>:</w:t>
            </w:r>
          </w:p>
          <w:p w:rsidR="00D31C71" w:rsidRPr="001D74AB" w:rsidRDefault="00D31C71" w:rsidP="00D31C71">
            <w:proofErr w:type="gramStart"/>
            <w:r w:rsidRPr="001D74AB">
              <w:t>3.4. člověk</w:t>
            </w:r>
            <w:proofErr w:type="gramEnd"/>
            <w:r w:rsidRPr="001D74AB">
              <w:t xml:space="preserve"> a anorganická příroda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Porovná význam železných rud.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výrobu surového železa.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jeho vlastnosti.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Napíše chemické reakce spojené s výrobou oceli.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základní sloučeniny železa a jejich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výskyt, vlastnosti, reakce a užití mědi a zinku.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Prvky triády železa. Skupina mědi </w:t>
            </w:r>
            <w:r w:rsidRPr="001D74AB">
              <w:br/>
              <w:t>a zinku.</w:t>
            </w:r>
          </w:p>
        </w:tc>
        <w:tc>
          <w:tcPr>
            <w:tcW w:w="3240" w:type="dxa"/>
          </w:tcPr>
          <w:p w:rsidR="00D31C71" w:rsidRPr="001D74AB" w:rsidRDefault="00D31C71" w:rsidP="00D31C71"/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3.Geologie</w:t>
            </w:r>
            <w:proofErr w:type="gramEnd"/>
            <w:r w:rsidRPr="001D74AB">
              <w:rPr>
                <w:b/>
                <w:bCs/>
              </w:rPr>
              <w:t>:</w:t>
            </w:r>
          </w:p>
          <w:p w:rsidR="00D31C71" w:rsidRPr="001D74AB" w:rsidRDefault="00D31C71" w:rsidP="00D31C71">
            <w:proofErr w:type="gramStart"/>
            <w:r w:rsidRPr="001D74AB">
              <w:t>3.4. člověk</w:t>
            </w:r>
            <w:proofErr w:type="gramEnd"/>
            <w:r w:rsidRPr="001D74AB">
              <w:t xml:space="preserve"> a anorganická příroda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výskyt, vlastnosti, reakce a užití hliníku, cínu a olova.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Na uvedených prvcích vysvětlí pojem amfoterní prvek, amfoterní sloučenina.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konkrétní příklady a chemické reakce amfoterních sloučenin.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Chemie p-prvků s kovovým charakterem. Hliník, cín, olovo.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3.Geologie</w:t>
            </w:r>
            <w:proofErr w:type="gramEnd"/>
            <w:r w:rsidRPr="001D74AB">
              <w:rPr>
                <w:b/>
                <w:bCs/>
              </w:rPr>
              <w:t>:</w:t>
            </w:r>
          </w:p>
          <w:p w:rsidR="00D31C71" w:rsidRPr="001D74AB" w:rsidRDefault="00D31C71" w:rsidP="00D31C71">
            <w:proofErr w:type="gramStart"/>
            <w:r w:rsidRPr="001D74AB">
              <w:t>3.4. člověk</w:t>
            </w:r>
            <w:proofErr w:type="gramEnd"/>
            <w:r w:rsidRPr="001D74AB">
              <w:t xml:space="preserve"> a anorganická příroda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výskyt, vlastnosti, reakce a užití těchto prvků.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karbonátovou tvrdost vody, krasové jevy.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 xml:space="preserve">Vyzdvihne význam křemíku jako polovodiče.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Popíše výrobu a barvení skla.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Popíše výrobu kyseliny dusičné a fosforečné a zapíše ji chemickými rovnicemi.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>Charakteristika p2 a p3 prvků – uhlík, křemík, dusík, fosfor.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r w:rsidRPr="001D74AB">
              <w:rPr>
                <w:b/>
                <w:bCs/>
              </w:rPr>
              <w:t xml:space="preserve">4. </w:t>
            </w:r>
            <w:proofErr w:type="spellStart"/>
            <w:r w:rsidRPr="001D74AB">
              <w:rPr>
                <w:b/>
                <w:bCs/>
              </w:rPr>
              <w:t>Enviromentální</w:t>
            </w:r>
            <w:proofErr w:type="spell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  <w:p w:rsidR="00D31C71" w:rsidRPr="001D74AB" w:rsidRDefault="00D31C71" w:rsidP="00D31C71"/>
          <w:p w:rsidR="00D31C71" w:rsidRPr="001D74AB" w:rsidRDefault="00D31C71" w:rsidP="00D31C71">
            <w:pPr>
              <w:rPr>
                <w:b/>
                <w:bCs/>
              </w:rPr>
            </w:pPr>
            <w:r w:rsidRPr="001D74AB">
              <w:rPr>
                <w:b/>
                <w:bCs/>
              </w:rPr>
              <w:lastRenderedPageBreak/>
              <w:t>2. Výchova k myšlení</w:t>
            </w:r>
            <w:r w:rsidRPr="001D74AB">
              <w:t xml:space="preserve"> </w:t>
            </w:r>
            <w:r w:rsidRPr="001D74AB">
              <w:rPr>
                <w:b/>
                <w:bCs/>
              </w:rPr>
              <w:t>v evropských a  globálních</w:t>
            </w:r>
            <w:r w:rsidRPr="001D74AB">
              <w:t xml:space="preserve"> </w:t>
            </w:r>
            <w:r w:rsidRPr="001D74AB">
              <w:rPr>
                <w:b/>
                <w:bCs/>
              </w:rPr>
              <w:t>souvislostech</w:t>
            </w:r>
          </w:p>
          <w:p w:rsidR="00D31C71" w:rsidRPr="001D74AB" w:rsidRDefault="00D31C71" w:rsidP="00D31C71">
            <w:r w:rsidRPr="001D74AB">
              <w:t xml:space="preserve">2.2 Glob. </w:t>
            </w:r>
            <w:proofErr w:type="gramStart"/>
            <w:r w:rsidRPr="001D74AB">
              <w:t>problémy</w:t>
            </w:r>
            <w:proofErr w:type="gramEnd"/>
            <w:r w:rsidRPr="001D74AB">
              <w:t xml:space="preserve"> – jejich příčiny a důsledky</w:t>
            </w:r>
          </w:p>
          <w:p w:rsidR="00D31C71" w:rsidRPr="001D74AB" w:rsidRDefault="00D31C71" w:rsidP="00D31C71"/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biogenní prvky</w:t>
            </w:r>
          </w:p>
          <w:p w:rsidR="00D31C71" w:rsidRPr="001D74AB" w:rsidRDefault="00D31C71" w:rsidP="00D31C71">
            <w:r w:rsidRPr="001D74AB">
              <w:t>Fy – polovodiče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lastRenderedPageBreak/>
              <w:t>INT 3.Geologie</w:t>
            </w:r>
            <w:proofErr w:type="gramEnd"/>
            <w:r w:rsidRPr="001D74AB">
              <w:rPr>
                <w:b/>
                <w:bCs/>
              </w:rPr>
              <w:t>:</w:t>
            </w:r>
          </w:p>
          <w:p w:rsidR="00D31C71" w:rsidRPr="001D74AB" w:rsidRDefault="00D31C71" w:rsidP="00D31C71">
            <w:proofErr w:type="gramStart"/>
            <w:r w:rsidRPr="001D74AB">
              <w:t>3.4. člověk</w:t>
            </w:r>
            <w:proofErr w:type="gramEnd"/>
            <w:r w:rsidRPr="001D74AB">
              <w:t xml:space="preserve"> a anorganická příroda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výskyt, vlastnosti, reakce a užití těchto prvků.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Popíše alotropické modifikace kyslíku a síry. Porovná výroby kyseliny sírové.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Chalkogeny, p4 prvky: kyslík, síra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  <w:p w:rsidR="00D31C71" w:rsidRPr="001D74AB" w:rsidRDefault="00D31C71" w:rsidP="00D31C71"/>
          <w:p w:rsidR="00D31C71" w:rsidRPr="001D74AB" w:rsidRDefault="00D31C71" w:rsidP="00D31C71">
            <w:r w:rsidRPr="001D74AB">
              <w:t xml:space="preserve">Fy, </w:t>
            </w:r>
            <w:proofErr w:type="spellStart"/>
            <w:r w:rsidRPr="001D74AB">
              <w:t>Bi</w:t>
            </w:r>
            <w:proofErr w:type="spellEnd"/>
            <w:r w:rsidRPr="001D74AB">
              <w:t>, Z – atmosféra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3.Geologie</w:t>
            </w:r>
            <w:proofErr w:type="gramEnd"/>
            <w:r w:rsidRPr="001D74AB">
              <w:rPr>
                <w:b/>
                <w:bCs/>
              </w:rPr>
              <w:t>:</w:t>
            </w:r>
          </w:p>
          <w:p w:rsidR="00D31C71" w:rsidRPr="001D74AB" w:rsidRDefault="00D31C71" w:rsidP="00D31C71">
            <w:proofErr w:type="gramStart"/>
            <w:r w:rsidRPr="001D74AB">
              <w:t>3.4. člověk</w:t>
            </w:r>
            <w:proofErr w:type="gramEnd"/>
            <w:r w:rsidRPr="001D74AB">
              <w:t xml:space="preserve"> a anorganická příroda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výskyt, vlastnosti, reakce a užití halogenů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Porovná elektronegativitu, oxidační vlastnosti, reaktivitu.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výroby </w:t>
            </w:r>
            <w:proofErr w:type="spellStart"/>
            <w:r w:rsidRPr="001D74AB">
              <w:t>halogenovodíku</w:t>
            </w:r>
            <w:proofErr w:type="spellEnd"/>
            <w:r w:rsidRPr="001D74AB">
              <w:t xml:space="preserve">, </w:t>
            </w:r>
            <w:proofErr w:type="spellStart"/>
            <w:r w:rsidRPr="001D74AB">
              <w:t>halogenovodíkových</w:t>
            </w:r>
            <w:proofErr w:type="spellEnd"/>
            <w:r w:rsidRPr="001D74AB">
              <w:t xml:space="preserve"> kyselin a přípravu a výrobu významných halogenidů.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Porovná sílu a oxidační vlastnosti kyslíkatých kyselin halogenů.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význam jejích solí.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Halogeny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  <w:p w:rsidR="00D31C71" w:rsidRPr="001D74AB" w:rsidRDefault="00D31C71" w:rsidP="00D31C71"/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hnojiva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3.Geologie</w:t>
            </w:r>
            <w:proofErr w:type="gramEnd"/>
            <w:r w:rsidRPr="001D74AB">
              <w:rPr>
                <w:b/>
                <w:bCs/>
              </w:rPr>
              <w:t>:</w:t>
            </w:r>
          </w:p>
          <w:p w:rsidR="00D31C71" w:rsidRPr="001D74AB" w:rsidRDefault="00D31C71" w:rsidP="00D31C71">
            <w:proofErr w:type="gramStart"/>
            <w:r w:rsidRPr="001D74AB">
              <w:t>3.4. člověk</w:t>
            </w:r>
            <w:proofErr w:type="gramEnd"/>
            <w:r w:rsidRPr="001D74AB">
              <w:t xml:space="preserve"> a anorganická příroda</w:t>
            </w:r>
          </w:p>
        </w:tc>
      </w:tr>
      <w:tr w:rsidR="00D31C71" w:rsidRPr="001D74AB" w:rsidTr="00A461B1">
        <w:trPr>
          <w:trHeight w:val="1934"/>
        </w:trPr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Charakterizuje homologickou řadu a z ní vyplývající zákonitosti pro fyzikální vlastnosti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typické reakce alkanů, radikálové substituce: halogenaci, </w:t>
            </w:r>
            <w:proofErr w:type="spellStart"/>
            <w:r w:rsidRPr="001D74AB">
              <w:t>sulfochloraci</w:t>
            </w:r>
            <w:proofErr w:type="spellEnd"/>
            <w:r w:rsidRPr="001D74AB">
              <w:t>, nitraci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Popíše zpracování fosilních surovin.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Alkany, cykloalkany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r w:rsidRPr="001D74AB">
              <w:rPr>
                <w:b/>
                <w:bCs/>
              </w:rPr>
              <w:t>2. Výchova k myšlení v evropských a  globálních souvislostech</w:t>
            </w:r>
          </w:p>
          <w:p w:rsidR="00D31C71" w:rsidRPr="001D74AB" w:rsidRDefault="00D31C71" w:rsidP="00D31C71">
            <w:r w:rsidRPr="001D74AB">
              <w:t xml:space="preserve">2.2 Glob. </w:t>
            </w:r>
            <w:proofErr w:type="gramStart"/>
            <w:r w:rsidRPr="001D74AB">
              <w:t>problémy</w:t>
            </w:r>
            <w:proofErr w:type="gramEnd"/>
            <w:r w:rsidRPr="001D74AB">
              <w:t xml:space="preserve"> –jejich příčiny a důsledky:</w:t>
            </w:r>
          </w:p>
          <w:p w:rsidR="00D31C71" w:rsidRPr="001D74AB" w:rsidRDefault="00D31C71" w:rsidP="00D31C71"/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  <w:p w:rsidR="00D31C71" w:rsidRPr="001D74AB" w:rsidRDefault="00D31C71" w:rsidP="00D31C71">
            <w:r w:rsidRPr="001D74AB">
              <w:t>Z – fosilní paliva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Charakterizuje homologickou řadu a z ní vyplývající zákonitosti pro fyzikální vlastnosti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typické reakce: adice elektrofilní, nukleofilní a radikálové.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Zdůrazní význam dienů pro výrobu umělých hmot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Alkeny, </w:t>
            </w:r>
            <w:proofErr w:type="spellStart"/>
            <w:r w:rsidRPr="001D74AB">
              <w:t>alkadieny</w:t>
            </w:r>
            <w:proofErr w:type="spellEnd"/>
            <w:r w:rsidRPr="001D74AB">
              <w:t xml:space="preserve">, </w:t>
            </w:r>
            <w:proofErr w:type="spellStart"/>
            <w:r w:rsidRPr="001D74AB">
              <w:t>alkyny</w:t>
            </w:r>
            <w:proofErr w:type="spellEnd"/>
          </w:p>
        </w:tc>
        <w:tc>
          <w:tcPr>
            <w:tcW w:w="3240" w:type="dxa"/>
          </w:tcPr>
          <w:p w:rsidR="00D31C71" w:rsidRPr="001D74AB" w:rsidRDefault="00D31C71" w:rsidP="00D31C71"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  <w:p w:rsidR="00D31C71" w:rsidRPr="001D74AB" w:rsidRDefault="00D31C71" w:rsidP="00D31C71"/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hormony rostl.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</w:t>
            </w:r>
            <w:proofErr w:type="spellStart"/>
            <w:r w:rsidRPr="001D74AB">
              <w:t>aromaticitu</w:t>
            </w:r>
            <w:proofErr w:type="spellEnd"/>
            <w:r w:rsidRPr="001D74AB">
              <w:t xml:space="preserve">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>Uvede její pravidla.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typické reakce: </w:t>
            </w:r>
            <w:proofErr w:type="spellStart"/>
            <w:r w:rsidRPr="001D74AB">
              <w:t>subsituci</w:t>
            </w:r>
            <w:proofErr w:type="spellEnd"/>
            <w:r w:rsidRPr="001D74AB">
              <w:t xml:space="preserve"> elektrofilní do prvního a druhého stupně, oxidaci a radikálovou adici.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Porovná stabilitu </w:t>
            </w:r>
            <w:proofErr w:type="spellStart"/>
            <w:r w:rsidRPr="001D74AB">
              <w:t>arenů</w:t>
            </w:r>
            <w:proofErr w:type="spellEnd"/>
            <w:r w:rsidRPr="001D74AB">
              <w:t xml:space="preserve"> a ostatních organických sloučenin.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proofErr w:type="spellStart"/>
            <w:r w:rsidRPr="001D74AB">
              <w:lastRenderedPageBreak/>
              <w:t>Areny</w:t>
            </w:r>
            <w:proofErr w:type="spellEnd"/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  <w:p w:rsidR="00D31C71" w:rsidRPr="001D74AB" w:rsidRDefault="00D31C71" w:rsidP="00D31C71">
            <w:r w:rsidRPr="001D74AB">
              <w:lastRenderedPageBreak/>
              <w:t xml:space="preserve">nebezpečné sloučeniny </w:t>
            </w:r>
            <w:proofErr w:type="spellStart"/>
            <w:r w:rsidRPr="001D74AB">
              <w:t>arenů</w:t>
            </w:r>
            <w:proofErr w:type="spellEnd"/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Popíše chemickými rovnicemi přípravu a výrobu </w:t>
            </w:r>
            <w:proofErr w:type="spellStart"/>
            <w:r w:rsidRPr="001D74AB">
              <w:t>halogenderivátu</w:t>
            </w:r>
            <w:proofErr w:type="spellEnd"/>
            <w:r w:rsidRPr="001D74AB">
              <w:t xml:space="preserve">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jejich typické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jejich užití – rozpouštědla, narkotika, freony, insekticidy, umělé hmoty, …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proofErr w:type="spellStart"/>
            <w:r w:rsidRPr="001D74AB">
              <w:t>Halogenderiváty</w:t>
            </w:r>
            <w:proofErr w:type="spellEnd"/>
            <w:r w:rsidRPr="001D74AB">
              <w:t xml:space="preserve"> uhlovodíků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Popíše chemickými rovnicemi přípravu a výrobu nitrosloučenin a aminů.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jejich typické reakce.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jejich užití – výbušniny, léčiva, barviva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Dusíkaté deriváty uhlovodíků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Popíše chemickými rovnicemi přípravu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a výrobu těchto typů sloučenin.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jejich typické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jejich užití v potravinářství, v lékařství, v chemickém průmyslu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Alkoholy, aldehydy, ketony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1.Osobnostní</w:t>
            </w:r>
            <w:proofErr w:type="gramEnd"/>
            <w:r w:rsidRPr="001D74AB">
              <w:rPr>
                <w:b/>
                <w:bCs/>
              </w:rPr>
              <w:t xml:space="preserve"> a sociální výchova</w:t>
            </w:r>
          </w:p>
          <w:p w:rsidR="00D31C71" w:rsidRPr="001D74AB" w:rsidRDefault="00D31C71" w:rsidP="00D31C71">
            <w:r w:rsidRPr="001D74AB">
              <w:t>1.2 Seberegulace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klasifikaci karboxylových kyselin, jejich typické reakce: </w:t>
            </w:r>
            <w:proofErr w:type="spellStart"/>
            <w:r w:rsidRPr="001D74AB">
              <w:t>dsociace</w:t>
            </w:r>
            <w:proofErr w:type="spellEnd"/>
            <w:r w:rsidRPr="001D74AB">
              <w:t xml:space="preserve">, neutralizace, dekarboxylace, esterifikace a výjimečně oxidaci.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Pro základní karboxylové kyseliny uvede přípravu a výrobu.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Karboxylové kyseliny</w:t>
            </w:r>
          </w:p>
        </w:tc>
        <w:tc>
          <w:tcPr>
            <w:tcW w:w="3240" w:type="dxa"/>
          </w:tcPr>
          <w:p w:rsidR="00D31C71" w:rsidRPr="001D74AB" w:rsidRDefault="00D31C71" w:rsidP="00D31C71"/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Rozdělí substituční a funkční deriváty karboxylových kyselin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jejich základní vlastnosti a chemické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jejich význam a využití.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Deriváty karboxylových kyselin</w:t>
            </w:r>
          </w:p>
        </w:tc>
        <w:tc>
          <w:tcPr>
            <w:tcW w:w="3240" w:type="dxa"/>
          </w:tcPr>
          <w:p w:rsidR="00D31C71" w:rsidRPr="001D74AB" w:rsidRDefault="00D31C71" w:rsidP="00D31C71"/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jejich klasifikaci podle typu </w:t>
            </w:r>
            <w:proofErr w:type="spellStart"/>
            <w:r w:rsidRPr="001D74AB">
              <w:t>polyreakce</w:t>
            </w:r>
            <w:proofErr w:type="spellEnd"/>
            <w:r w:rsidRPr="001D74AB">
              <w:t>, podle struktury, podle chování za zvýšené teploty.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 xml:space="preserve">Popíše základní umělé hmoty – vlastnosti, výrobu, užití pro skupinu polymerů, polykondenzátů, </w:t>
            </w:r>
            <w:proofErr w:type="spellStart"/>
            <w:r w:rsidRPr="001D74AB">
              <w:t>polyadičních</w:t>
            </w:r>
            <w:proofErr w:type="spellEnd"/>
            <w:r w:rsidRPr="001D74AB">
              <w:t xml:space="preserve"> sloučenin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>Chemie makromolekulárních látek</w:t>
            </w:r>
          </w:p>
        </w:tc>
        <w:tc>
          <w:tcPr>
            <w:tcW w:w="324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4.Enviromentální</w:t>
            </w:r>
            <w:proofErr w:type="gramEnd"/>
            <w:r w:rsidRPr="001D74AB">
              <w:rPr>
                <w:b/>
                <w:bCs/>
              </w:rPr>
              <w:t xml:space="preserve"> výchova:</w:t>
            </w:r>
          </w:p>
          <w:p w:rsidR="00D31C71" w:rsidRPr="001D74AB" w:rsidRDefault="00D31C71" w:rsidP="00D31C71">
            <w:r w:rsidRPr="001D74AB">
              <w:t>4.2 Člověk a životní prostředí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1D74AB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výskyt a vlastnosti jednoduchých lipidů.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Popíše chemickými vzorci jednotlivé lipidy a pomocí chemických rovnic jejich základní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pojem přírodní vosky a složené lipidy.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Lipidy</w:t>
            </w:r>
          </w:p>
        </w:tc>
        <w:tc>
          <w:tcPr>
            <w:tcW w:w="3240" w:type="dxa"/>
          </w:tcPr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buněčná membrána, rostlinné vosky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r w:rsidRPr="001D74AB">
              <w:rPr>
                <w:b/>
                <w:bCs/>
              </w:rPr>
              <w:t>INT 2. Výchova ke zdraví</w:t>
            </w:r>
          </w:p>
          <w:p w:rsidR="00D31C71" w:rsidRPr="001D74AB" w:rsidRDefault="00D31C71" w:rsidP="00D31C71">
            <w:r w:rsidRPr="001D74AB">
              <w:t>2.1. Zdravý způsob života a péče o zdraví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klasifikaci sacharidů, napíše Fischerův, </w:t>
            </w:r>
            <w:proofErr w:type="spellStart"/>
            <w:r w:rsidRPr="001D74AB">
              <w:t>Tollensův</w:t>
            </w:r>
            <w:proofErr w:type="spellEnd"/>
            <w:r w:rsidRPr="001D74AB">
              <w:t xml:space="preserve"> a </w:t>
            </w:r>
            <w:proofErr w:type="spellStart"/>
            <w:r w:rsidRPr="001D74AB">
              <w:t>Haworthův</w:t>
            </w:r>
            <w:proofErr w:type="spellEnd"/>
            <w:r w:rsidRPr="001D74AB">
              <w:t xml:space="preserve"> pro jednotlivé sacharidy.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Pomocí rovnic popíše typické chemické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Uvede význam jednotlivých sacharidů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Sacharidy</w:t>
            </w:r>
          </w:p>
        </w:tc>
        <w:tc>
          <w:tcPr>
            <w:tcW w:w="3240" w:type="dxa"/>
          </w:tcPr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fotosyntéza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r w:rsidRPr="001D74AB">
              <w:rPr>
                <w:b/>
                <w:bCs/>
              </w:rPr>
              <w:t>INT 2. Výchova ke zdraví</w:t>
            </w:r>
          </w:p>
          <w:p w:rsidR="00D31C71" w:rsidRPr="001D74AB" w:rsidRDefault="00D31C71" w:rsidP="00D31C71">
            <w:r w:rsidRPr="001D74AB">
              <w:t>2.1. Zdravý způsob života a péče o zdraví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Vysvětlí pojem </w:t>
            </w:r>
            <w:proofErr w:type="spellStart"/>
            <w:r w:rsidRPr="001D74AB">
              <w:t>proteinogenní</w:t>
            </w:r>
            <w:proofErr w:type="spellEnd"/>
            <w:r w:rsidRPr="001D74AB">
              <w:t xml:space="preserve"> aminokyseliny. Uvede jejich vzorce a rozdělení.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Zapíše rovnicí vznik peptidické vazby.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význam peptidů.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Znázorní a vysvětlí primární, sekundární, terciární, kvartérní strukturu bílkovin a její význam.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Aminokyseliny a bílkoviny</w:t>
            </w:r>
          </w:p>
        </w:tc>
        <w:tc>
          <w:tcPr>
            <w:tcW w:w="3240" w:type="dxa"/>
          </w:tcPr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bílkoviny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Zapíše chemické vzorce základních pětičlenných a šestičlenných a kondenzovaných heterocyklů a uvede jejich typické reakce.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Zapíše vzorce jednotlivých nukleotidů.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 Propojí je </w:t>
            </w:r>
            <w:proofErr w:type="spellStart"/>
            <w:r w:rsidRPr="001D74AB">
              <w:t>diesterovými</w:t>
            </w:r>
            <w:proofErr w:type="spellEnd"/>
            <w:r w:rsidRPr="001D74AB">
              <w:t xml:space="preserve"> vazbami do vlákna nukleové kyseliny.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klasifikaci nukleových kyselin a jejich význam pro organismus.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genetický kód.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Heterocyklické sloučeniny, nukleové kyseliny, ATP</w:t>
            </w:r>
          </w:p>
        </w:tc>
        <w:tc>
          <w:tcPr>
            <w:tcW w:w="3240" w:type="dxa"/>
          </w:tcPr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dědičnost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2.Výchova</w:t>
            </w:r>
            <w:proofErr w:type="gramEnd"/>
            <w:r w:rsidRPr="001D74AB">
              <w:rPr>
                <w:b/>
                <w:bCs/>
              </w:rPr>
              <w:t xml:space="preserve"> ke zdraví</w:t>
            </w:r>
          </w:p>
          <w:p w:rsidR="00D31C71" w:rsidRPr="001D74AB" w:rsidRDefault="00D31C71" w:rsidP="00D31C71">
            <w:r w:rsidRPr="001D74AB">
              <w:t>2.4. Rizika ohrožující zdraví</w:t>
            </w:r>
          </w:p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pojmy: hyper/</w:t>
            </w:r>
            <w:proofErr w:type="spellStart"/>
            <w:r w:rsidRPr="001D74AB">
              <w:t>hypo</w:t>
            </w:r>
            <w:proofErr w:type="spellEnd"/>
            <w:r w:rsidRPr="001D74AB">
              <w:t>/avitaminóza.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Rozdělí vitamíny podle rozpustnosti.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Uvede jejich význam. 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 xml:space="preserve">Objasní roli </w:t>
            </w:r>
            <w:proofErr w:type="spellStart"/>
            <w:r w:rsidRPr="001D74AB">
              <w:t>biokatalýzy</w:t>
            </w:r>
            <w:proofErr w:type="spellEnd"/>
            <w:r w:rsidRPr="001D74AB">
              <w:t xml:space="preserve"> v organismu.</w:t>
            </w:r>
          </w:p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 xml:space="preserve"> Uvede žlázy s vnitřní sekrecí a hormony, které vylučují, včetně jejich významu pro organismus.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lastRenderedPageBreak/>
              <w:t>Vitamíny, enzymy, hormony</w:t>
            </w:r>
          </w:p>
        </w:tc>
        <w:tc>
          <w:tcPr>
            <w:tcW w:w="3240" w:type="dxa"/>
          </w:tcPr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metabolismus</w:t>
            </w:r>
          </w:p>
        </w:tc>
        <w:tc>
          <w:tcPr>
            <w:tcW w:w="3600" w:type="dxa"/>
          </w:tcPr>
          <w:p w:rsidR="00D31C71" w:rsidRPr="001D74AB" w:rsidRDefault="00D31C71" w:rsidP="00D31C71"/>
        </w:tc>
      </w:tr>
      <w:tr w:rsidR="00D31C71" w:rsidRPr="001D74AB" w:rsidTr="00A461B1">
        <w:tc>
          <w:tcPr>
            <w:tcW w:w="396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Vysvětlí a pomocí vzorců a rovnic popíše základní metabolické dráhy: Krebsův cyklus, dýchací řetězec, beta-oxidace mastných kyselin, glykolýza, fotosyntéza, proteosyntéza</w:t>
            </w:r>
          </w:p>
        </w:tc>
        <w:tc>
          <w:tcPr>
            <w:tcW w:w="3780" w:type="dxa"/>
          </w:tcPr>
          <w:p w:rsidR="00D31C71" w:rsidRPr="001D74AB" w:rsidRDefault="00D31C71" w:rsidP="00D31C71">
            <w:pPr>
              <w:numPr>
                <w:ilvl w:val="0"/>
                <w:numId w:val="6"/>
              </w:numPr>
              <w:ind w:left="181" w:hanging="181"/>
            </w:pPr>
            <w:r w:rsidRPr="001D74AB">
              <w:t>Chemické děje v živých soustavách</w:t>
            </w:r>
          </w:p>
        </w:tc>
        <w:tc>
          <w:tcPr>
            <w:tcW w:w="3240" w:type="dxa"/>
          </w:tcPr>
          <w:p w:rsidR="00D31C71" w:rsidRPr="001D74AB" w:rsidRDefault="00D31C71" w:rsidP="00D31C71">
            <w:proofErr w:type="spellStart"/>
            <w:r w:rsidRPr="001D74AB">
              <w:t>Bi</w:t>
            </w:r>
            <w:proofErr w:type="spellEnd"/>
            <w:r w:rsidRPr="001D74AB">
              <w:t xml:space="preserve"> – děje v živých soustavách</w:t>
            </w:r>
          </w:p>
        </w:tc>
        <w:tc>
          <w:tcPr>
            <w:tcW w:w="3600" w:type="dxa"/>
          </w:tcPr>
          <w:p w:rsidR="00D31C71" w:rsidRPr="001D74AB" w:rsidRDefault="00D31C71" w:rsidP="00D31C71">
            <w:pPr>
              <w:rPr>
                <w:b/>
                <w:bCs/>
              </w:rPr>
            </w:pPr>
            <w:proofErr w:type="gramStart"/>
            <w:r w:rsidRPr="001D74AB">
              <w:rPr>
                <w:b/>
                <w:bCs/>
              </w:rPr>
              <w:t>INT 2.Výchova</w:t>
            </w:r>
            <w:proofErr w:type="gramEnd"/>
            <w:r w:rsidRPr="001D74AB">
              <w:rPr>
                <w:b/>
                <w:bCs/>
              </w:rPr>
              <w:t xml:space="preserve"> ke zdraví</w:t>
            </w:r>
          </w:p>
          <w:p w:rsidR="00D31C71" w:rsidRPr="001D74AB" w:rsidRDefault="00D31C71" w:rsidP="00D31C71">
            <w:r w:rsidRPr="001D74AB">
              <w:t>2.4. Rizika ohrožující zdraví</w:t>
            </w:r>
          </w:p>
        </w:tc>
      </w:tr>
    </w:tbl>
    <w:p w:rsidR="00D31C71" w:rsidRPr="001D74AB" w:rsidRDefault="00D31C71" w:rsidP="00D31C71">
      <w:pPr>
        <w:rPr>
          <w:sz w:val="24"/>
          <w:szCs w:val="24"/>
        </w:rPr>
      </w:pPr>
    </w:p>
    <w:p w:rsidR="00D31C71" w:rsidRPr="001D74AB" w:rsidRDefault="00D31C71" w:rsidP="00D31C71">
      <w:pPr>
        <w:tabs>
          <w:tab w:val="left" w:pos="3244"/>
          <w:tab w:val="left" w:pos="6789"/>
          <w:tab w:val="left" w:pos="8014"/>
        </w:tabs>
        <w:rPr>
          <w:rFonts w:ascii="Arial" w:hAnsi="Arial"/>
          <w:sz w:val="24"/>
          <w:szCs w:val="24"/>
        </w:rPr>
      </w:pPr>
    </w:p>
    <w:p w:rsidR="00B07387" w:rsidRDefault="00E0430B" w:rsidP="00C020F7">
      <w:pPr>
        <w:suppressAutoHyphens/>
      </w:pPr>
    </w:p>
    <w:sectPr w:rsidR="00B07387" w:rsidSect="00026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0B" w:rsidRDefault="00E0430B" w:rsidP="000264E7">
      <w:r>
        <w:separator/>
      </w:r>
    </w:p>
  </w:endnote>
  <w:endnote w:type="continuationSeparator" w:id="0">
    <w:p w:rsidR="00E0430B" w:rsidRDefault="00E0430B" w:rsidP="0002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0B" w:rsidRDefault="00E0430B" w:rsidP="000264E7">
      <w:r>
        <w:separator/>
      </w:r>
    </w:p>
  </w:footnote>
  <w:footnote w:type="continuationSeparator" w:id="0">
    <w:p w:rsidR="00E0430B" w:rsidRDefault="00E0430B" w:rsidP="0002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E7" w:rsidRDefault="000264E7" w:rsidP="000264E7">
    <w:pPr>
      <w:pStyle w:val="Zhlav"/>
      <w:ind w:left="14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-221615</wp:posOffset>
          </wp:positionV>
          <wp:extent cx="561975" cy="523875"/>
          <wp:effectExtent l="0" t="0" r="9525" b="9525"/>
          <wp:wrapSquare wrapText="bothSides"/>
          <wp:docPr id="2" name="Obrázek 2" descr="razí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í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Gymnázium, Pardubice, Dašická 1083</w:t>
    </w:r>
  </w:p>
  <w:p w:rsidR="000264E7" w:rsidRDefault="000264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AC" w:rsidRDefault="003F24AC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26D3AE" wp14:editId="5A938450">
          <wp:simplePos x="0" y="0"/>
          <wp:positionH relativeFrom="column">
            <wp:posOffset>-114300</wp:posOffset>
          </wp:positionH>
          <wp:positionV relativeFrom="paragraph">
            <wp:posOffset>-235585</wp:posOffset>
          </wp:positionV>
          <wp:extent cx="561975" cy="523875"/>
          <wp:effectExtent l="0" t="0" r="9525" b="9525"/>
          <wp:wrapSquare wrapText="bothSides"/>
          <wp:docPr id="3" name="Obrázek 3" descr="razí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í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Gymnázium, Dašická 1083, Pardubice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075C14"/>
    <w:multiLevelType w:val="hybridMultilevel"/>
    <w:tmpl w:val="8B9A1B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83131"/>
    <w:multiLevelType w:val="multilevel"/>
    <w:tmpl w:val="E7240F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48C012A"/>
    <w:multiLevelType w:val="hybridMultilevel"/>
    <w:tmpl w:val="AFCA63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771679"/>
    <w:multiLevelType w:val="hybridMultilevel"/>
    <w:tmpl w:val="9B42BB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F92A70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E7"/>
    <w:rsid w:val="000264E7"/>
    <w:rsid w:val="001D298F"/>
    <w:rsid w:val="001D74AB"/>
    <w:rsid w:val="00281A70"/>
    <w:rsid w:val="002E5B11"/>
    <w:rsid w:val="003F24AC"/>
    <w:rsid w:val="005A199E"/>
    <w:rsid w:val="008F0214"/>
    <w:rsid w:val="00935A95"/>
    <w:rsid w:val="00A26A35"/>
    <w:rsid w:val="00A90F74"/>
    <w:rsid w:val="00AC1654"/>
    <w:rsid w:val="00C020F7"/>
    <w:rsid w:val="00C0321F"/>
    <w:rsid w:val="00C41E10"/>
    <w:rsid w:val="00CF0DED"/>
    <w:rsid w:val="00D31C71"/>
    <w:rsid w:val="00E0430B"/>
    <w:rsid w:val="00F31768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5CFF8E-3EA4-439D-BA93-235074E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264E7"/>
    <w:rPr>
      <w:color w:val="002157"/>
      <w:u w:val="single"/>
    </w:rPr>
  </w:style>
  <w:style w:type="paragraph" w:customStyle="1" w:styleId="Kapitola">
    <w:name w:val="Kapitola"/>
    <w:basedOn w:val="Normln"/>
    <w:rsid w:val="000264E7"/>
    <w:rPr>
      <w:b/>
      <w:sz w:val="28"/>
      <w:u w:val="single"/>
    </w:rPr>
  </w:style>
  <w:style w:type="paragraph" w:styleId="Zhlav">
    <w:name w:val="header"/>
    <w:aliases w:val="Header Char"/>
    <w:basedOn w:val="Normln"/>
    <w:link w:val="ZhlavChar"/>
    <w:unhideWhenUsed/>
    <w:rsid w:val="00026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"/>
    <w:basedOn w:val="Standardnpsmoodstavce"/>
    <w:link w:val="Zhlav"/>
    <w:rsid w:val="000264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6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64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nad2">
    <w:name w:val="Tabnad2"/>
    <w:basedOn w:val="Normln"/>
    <w:rsid w:val="000264E7"/>
    <w:pPr>
      <w:spacing w:before="240"/>
      <w:jc w:val="center"/>
    </w:pPr>
    <w:rPr>
      <w:rFonts w:ascii="Arial" w:hAnsi="Arial"/>
      <w:b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81A70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2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24AC"/>
    <w:pPr>
      <w:ind w:left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4528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Pardubice, Dasicka 1083</Company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13</cp:revision>
  <dcterms:created xsi:type="dcterms:W3CDTF">2016-09-06T10:24:00Z</dcterms:created>
  <dcterms:modified xsi:type="dcterms:W3CDTF">2018-08-30T09:30:00Z</dcterms:modified>
</cp:coreProperties>
</file>