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0F" w:rsidRPr="00A4147A" w:rsidRDefault="00D34D0F" w:rsidP="00B576B9">
      <w:pPr>
        <w:jc w:val="center"/>
        <w:rPr>
          <w:rFonts w:ascii="Garamond" w:hAnsi="Garamond"/>
          <w:b/>
          <w:caps/>
        </w:rPr>
      </w:pPr>
    </w:p>
    <w:p w:rsidR="00D34D0F" w:rsidRPr="00A4147A" w:rsidRDefault="00D34D0F" w:rsidP="00B576B9">
      <w:pPr>
        <w:jc w:val="center"/>
        <w:rPr>
          <w:rFonts w:ascii="Garamond" w:hAnsi="Garamond"/>
          <w:b/>
          <w:caps/>
        </w:rPr>
      </w:pPr>
      <w:r w:rsidRPr="00A4147A">
        <w:rPr>
          <w:rFonts w:ascii="Garamond" w:hAnsi="Garamond"/>
          <w:b/>
          <w:caps/>
        </w:rPr>
        <w:t>kupní smlouva</w:t>
      </w:r>
    </w:p>
    <w:p w:rsidR="00D34D0F" w:rsidRPr="00F71A7A" w:rsidRDefault="00D34D0F" w:rsidP="004278AB">
      <w:pPr>
        <w:jc w:val="center"/>
        <w:rPr>
          <w:rFonts w:ascii="Garamond" w:hAnsi="Garamond"/>
          <w:b/>
          <w:sz w:val="18"/>
          <w:szCs w:val="18"/>
        </w:rPr>
      </w:pPr>
      <w:r w:rsidRPr="00F71A7A">
        <w:rPr>
          <w:rFonts w:ascii="Garamond" w:hAnsi="Garamond"/>
          <w:sz w:val="18"/>
          <w:szCs w:val="18"/>
        </w:rPr>
        <w:t>uzavřená podle</w:t>
      </w:r>
      <w:r w:rsidRPr="00F71A7A">
        <w:rPr>
          <w:rFonts w:ascii="Garamond" w:hAnsi="Garamond"/>
          <w:bCs/>
          <w:sz w:val="18"/>
          <w:szCs w:val="18"/>
        </w:rPr>
        <w:t xml:space="preserve"> § </w:t>
      </w:r>
      <w:smartTag w:uri="urn:schemas-microsoft-com:office:smarttags" w:element="metricconverter">
        <w:smartTagPr>
          <w:attr w:name="ProductID" w:val="2079 a"/>
        </w:smartTagPr>
        <w:r w:rsidRPr="00F71A7A">
          <w:rPr>
            <w:rFonts w:ascii="Garamond" w:hAnsi="Garamond"/>
            <w:bCs/>
            <w:sz w:val="18"/>
            <w:szCs w:val="18"/>
          </w:rPr>
          <w:t>2079 a</w:t>
        </w:r>
      </w:smartTag>
      <w:r w:rsidRPr="00F71A7A">
        <w:rPr>
          <w:rFonts w:ascii="Garamond" w:hAnsi="Garamond"/>
          <w:bCs/>
          <w:sz w:val="18"/>
          <w:szCs w:val="18"/>
        </w:rPr>
        <w:t xml:space="preserve"> násl. zákona č. 89/2012 Sb., občanský zákoník (dále jen „občanský zákoník“) mezi níže uvedenými smluvními stranami:</w:t>
      </w:r>
    </w:p>
    <w:p w:rsidR="00D34D0F" w:rsidRPr="00A4147A" w:rsidRDefault="00D34D0F" w:rsidP="003167B1">
      <w:pPr>
        <w:tabs>
          <w:tab w:val="left" w:pos="3600"/>
        </w:tabs>
        <w:ind w:firstLine="0"/>
        <w:rPr>
          <w:rFonts w:ascii="Garamond" w:hAnsi="Garamond"/>
        </w:rPr>
      </w:pPr>
      <w:r w:rsidRPr="00A4147A">
        <w:rPr>
          <w:rFonts w:ascii="Garamond" w:hAnsi="Garamond"/>
        </w:rPr>
        <w:tab/>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tblPr>
      <w:tblGrid>
        <w:gridCol w:w="959"/>
        <w:gridCol w:w="1238"/>
        <w:gridCol w:w="3402"/>
        <w:gridCol w:w="3611"/>
      </w:tblGrid>
      <w:tr w:rsidR="00D34D0F" w:rsidRPr="00A4147A" w:rsidTr="00400167">
        <w:trPr>
          <w:trHeight w:val="283"/>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r w:rsidRPr="00A4147A">
              <w:rPr>
                <w:rFonts w:ascii="Garamond" w:hAnsi="Garamond" w:cs="Garamond"/>
                <w:b/>
                <w:bCs/>
                <w:sz w:val="18"/>
                <w:szCs w:val="18"/>
                <w:lang w:eastAsia="cs-CZ"/>
              </w:rPr>
              <w:t>strana:</w:t>
            </w:r>
          </w:p>
        </w:tc>
        <w:tc>
          <w:tcPr>
            <w:tcW w:w="3402" w:type="dxa"/>
            <w:tcBorders>
              <w:top w:val="single" w:sz="6" w:space="0" w:color="808080"/>
              <w:lef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r w:rsidRPr="00A4147A">
              <w:rPr>
                <w:rFonts w:ascii="Garamond" w:hAnsi="Garamond" w:cs="Garamond"/>
                <w:b/>
                <w:bCs/>
                <w:sz w:val="18"/>
                <w:szCs w:val="18"/>
                <w:lang w:eastAsia="cs-CZ"/>
              </w:rPr>
              <w:t>Kupující</w:t>
            </w:r>
          </w:p>
        </w:tc>
        <w:tc>
          <w:tcPr>
            <w:tcW w:w="3611" w:type="dxa"/>
            <w:tcBorders>
              <w:top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r w:rsidRPr="00A4147A">
              <w:rPr>
                <w:rFonts w:ascii="Garamond" w:hAnsi="Garamond" w:cs="Garamond"/>
                <w:b/>
                <w:bCs/>
                <w:sz w:val="18"/>
                <w:szCs w:val="18"/>
                <w:lang w:eastAsia="cs-CZ"/>
              </w:rPr>
              <w:t>Prodávající</w:t>
            </w:r>
          </w:p>
        </w:tc>
      </w:tr>
      <w:tr w:rsidR="00D34D0F" w:rsidRPr="00A4147A" w:rsidTr="00400167">
        <w:trPr>
          <w:trHeight w:val="283"/>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r w:rsidRPr="00A4147A">
              <w:rPr>
                <w:rFonts w:ascii="Garamond" w:hAnsi="Garamond" w:cs="Garamond"/>
                <w:b/>
                <w:bCs/>
                <w:sz w:val="18"/>
                <w:szCs w:val="18"/>
                <w:lang w:eastAsia="cs-CZ"/>
              </w:rPr>
              <w:t>firma:</w:t>
            </w:r>
          </w:p>
        </w:tc>
        <w:tc>
          <w:tcPr>
            <w:tcW w:w="3402" w:type="dxa"/>
            <w:tcBorders>
              <w:lef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b/>
                <w:sz w:val="18"/>
                <w:szCs w:val="18"/>
                <w:lang w:eastAsia="cs-CZ"/>
              </w:rPr>
            </w:pPr>
            <w:r w:rsidRPr="00A4147A">
              <w:rPr>
                <w:rFonts w:ascii="Garamond" w:hAnsi="Garamond"/>
                <w:b/>
                <w:bCs/>
                <w:sz w:val="18"/>
                <w:szCs w:val="18"/>
                <w:lang w:eastAsia="cs-CZ"/>
              </w:rPr>
              <w:t>Gymnázium, Pardubice, Dašická 1083</w:t>
            </w:r>
          </w:p>
        </w:tc>
        <w:tc>
          <w:tcPr>
            <w:tcW w:w="3611" w:type="dxa"/>
            <w:tcBorders>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p>
        </w:tc>
      </w:tr>
      <w:tr w:rsidR="00D34D0F" w:rsidRPr="00A4147A" w:rsidTr="00400167">
        <w:trPr>
          <w:trHeight w:val="283"/>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r w:rsidRPr="00A4147A">
              <w:rPr>
                <w:rFonts w:ascii="Garamond" w:hAnsi="Garamond" w:cs="Garamond"/>
                <w:b/>
                <w:bCs/>
                <w:sz w:val="18"/>
                <w:szCs w:val="18"/>
                <w:lang w:eastAsia="cs-CZ"/>
              </w:rPr>
              <w:t>sídlo:</w:t>
            </w:r>
          </w:p>
        </w:tc>
        <w:tc>
          <w:tcPr>
            <w:tcW w:w="3402" w:type="dxa"/>
            <w:tcBorders>
              <w:lef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sz w:val="18"/>
                <w:szCs w:val="18"/>
                <w:lang w:eastAsia="cs-CZ"/>
              </w:rPr>
            </w:pPr>
            <w:r w:rsidRPr="00A4147A">
              <w:rPr>
                <w:rFonts w:ascii="Garamond" w:hAnsi="Garamond"/>
                <w:sz w:val="18"/>
                <w:szCs w:val="18"/>
                <w:lang w:eastAsia="cs-CZ"/>
              </w:rPr>
              <w:t>Dašická 1083, 530 03 Pardubice</w:t>
            </w:r>
          </w:p>
        </w:tc>
        <w:tc>
          <w:tcPr>
            <w:tcW w:w="3611" w:type="dxa"/>
            <w:tcBorders>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p>
        </w:tc>
      </w:tr>
      <w:tr w:rsidR="00D34D0F" w:rsidRPr="00A4147A" w:rsidTr="00400167">
        <w:trPr>
          <w:trHeight w:val="283"/>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r w:rsidRPr="00A4147A">
              <w:rPr>
                <w:rFonts w:ascii="Garamond" w:hAnsi="Garamond" w:cs="Garamond"/>
                <w:b/>
                <w:bCs/>
                <w:sz w:val="18"/>
                <w:szCs w:val="18"/>
                <w:lang w:eastAsia="cs-CZ"/>
              </w:rPr>
              <w:t>IČ / DIČ:</w:t>
            </w:r>
          </w:p>
        </w:tc>
        <w:tc>
          <w:tcPr>
            <w:tcW w:w="3402" w:type="dxa"/>
            <w:tcBorders>
              <w:lef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r w:rsidRPr="00A4147A">
              <w:rPr>
                <w:rFonts w:ascii="Garamond" w:hAnsi="Garamond" w:cs="Garamond"/>
                <w:bCs/>
                <w:sz w:val="18"/>
                <w:szCs w:val="18"/>
                <w:lang w:eastAsia="cs-CZ"/>
              </w:rPr>
              <w:t xml:space="preserve">48160989 </w:t>
            </w:r>
            <w:r w:rsidRPr="00A4147A">
              <w:rPr>
                <w:rFonts w:ascii="Garamond" w:hAnsi="Garamond" w:cs="Garamond"/>
                <w:sz w:val="18"/>
                <w:szCs w:val="18"/>
                <w:lang w:eastAsia="cs-CZ"/>
              </w:rPr>
              <w:t xml:space="preserve">/ </w:t>
            </w:r>
            <w:r w:rsidRPr="00A4147A">
              <w:rPr>
                <w:rFonts w:ascii="Garamond" w:hAnsi="Garamond" w:cs="Garamond"/>
                <w:bCs/>
                <w:sz w:val="18"/>
                <w:szCs w:val="18"/>
                <w:lang w:eastAsia="cs-CZ"/>
              </w:rPr>
              <w:t>CZ 48160989</w:t>
            </w:r>
          </w:p>
        </w:tc>
        <w:tc>
          <w:tcPr>
            <w:tcW w:w="3611" w:type="dxa"/>
            <w:tcBorders>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p>
        </w:tc>
      </w:tr>
      <w:tr w:rsidR="00D34D0F" w:rsidRPr="00A4147A" w:rsidTr="00400167">
        <w:trPr>
          <w:trHeight w:val="283"/>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r w:rsidRPr="00A4147A">
              <w:rPr>
                <w:rFonts w:ascii="Garamond" w:hAnsi="Garamond" w:cs="Garamond"/>
                <w:b/>
                <w:bCs/>
                <w:sz w:val="18"/>
                <w:szCs w:val="18"/>
                <w:lang w:eastAsia="cs-CZ"/>
              </w:rPr>
              <w:t>registrace:</w:t>
            </w:r>
          </w:p>
        </w:tc>
        <w:tc>
          <w:tcPr>
            <w:tcW w:w="3402" w:type="dxa"/>
            <w:tcBorders>
              <w:lef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p>
        </w:tc>
        <w:tc>
          <w:tcPr>
            <w:tcW w:w="3611" w:type="dxa"/>
            <w:tcBorders>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p>
        </w:tc>
      </w:tr>
      <w:tr w:rsidR="00D34D0F" w:rsidRPr="00A4147A" w:rsidTr="00400167">
        <w:trPr>
          <w:cantSplit/>
          <w:trHeight w:val="283"/>
          <w:jc w:val="center"/>
        </w:trPr>
        <w:tc>
          <w:tcPr>
            <w:tcW w:w="959" w:type="dxa"/>
            <w:vMerge w:val="restart"/>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r w:rsidRPr="00A4147A">
              <w:rPr>
                <w:rFonts w:ascii="Garamond" w:hAnsi="Garamond" w:cs="Garamond"/>
                <w:sz w:val="18"/>
                <w:szCs w:val="18"/>
                <w:lang w:eastAsia="cs-CZ"/>
              </w:rPr>
              <w:t xml:space="preserve">oprávnění </w:t>
            </w:r>
          </w:p>
          <w:p w:rsidR="00D34D0F" w:rsidRPr="00A4147A" w:rsidRDefault="00D34D0F" w:rsidP="00400167">
            <w:pPr>
              <w:suppressAutoHyphens w:val="0"/>
              <w:spacing w:before="40" w:after="40"/>
              <w:ind w:firstLine="0"/>
              <w:jc w:val="left"/>
              <w:rPr>
                <w:rFonts w:ascii="Garamond" w:hAnsi="Garamond" w:cs="Garamond"/>
                <w:sz w:val="18"/>
                <w:szCs w:val="18"/>
                <w:lang w:eastAsia="cs-CZ"/>
              </w:rPr>
            </w:pPr>
            <w:r w:rsidRPr="00A4147A">
              <w:rPr>
                <w:rFonts w:ascii="Garamond" w:hAnsi="Garamond" w:cs="Garamond"/>
                <w:sz w:val="18"/>
                <w:szCs w:val="18"/>
                <w:lang w:eastAsia="cs-CZ"/>
              </w:rPr>
              <w:t>jednat</w:t>
            </w:r>
          </w:p>
          <w:p w:rsidR="00D34D0F" w:rsidRPr="00A4147A" w:rsidRDefault="00D34D0F" w:rsidP="00400167">
            <w:pPr>
              <w:suppressAutoHyphens w:val="0"/>
              <w:spacing w:before="40" w:after="40"/>
              <w:ind w:firstLine="0"/>
              <w:jc w:val="left"/>
              <w:rPr>
                <w:rFonts w:ascii="Garamond" w:hAnsi="Garamond" w:cs="Garamond"/>
                <w:sz w:val="18"/>
                <w:szCs w:val="18"/>
                <w:lang w:eastAsia="cs-CZ"/>
              </w:rPr>
            </w:pPr>
            <w:r w:rsidRPr="00A4147A">
              <w:rPr>
                <w:rFonts w:ascii="Garamond" w:hAnsi="Garamond" w:cs="Garamond"/>
                <w:sz w:val="18"/>
                <w:szCs w:val="18"/>
                <w:lang w:eastAsia="cs-CZ"/>
              </w:rPr>
              <w:t>ve věcech</w:t>
            </w:r>
          </w:p>
        </w:tc>
        <w:tc>
          <w:tcPr>
            <w:tcW w:w="1238" w:type="dxa"/>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r w:rsidRPr="00A4147A">
              <w:rPr>
                <w:rFonts w:ascii="Garamond" w:hAnsi="Garamond" w:cs="Garamond"/>
                <w:sz w:val="18"/>
                <w:szCs w:val="18"/>
                <w:lang w:eastAsia="cs-CZ"/>
              </w:rPr>
              <w:t>smluvních:</w:t>
            </w:r>
          </w:p>
        </w:tc>
        <w:tc>
          <w:tcPr>
            <w:tcW w:w="3402" w:type="dxa"/>
            <w:tcBorders>
              <w:lef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r w:rsidRPr="00A4147A">
              <w:rPr>
                <w:rFonts w:ascii="Garamond" w:hAnsi="Garamond" w:cs="Garamond"/>
                <w:b/>
                <w:sz w:val="18"/>
                <w:szCs w:val="18"/>
                <w:lang w:eastAsia="cs-CZ"/>
              </w:rPr>
              <w:t>Mgr. Luděk Burian, ředitel</w:t>
            </w:r>
          </w:p>
        </w:tc>
        <w:tc>
          <w:tcPr>
            <w:tcW w:w="3611" w:type="dxa"/>
            <w:tcBorders>
              <w:right w:val="single" w:sz="6" w:space="0" w:color="808080"/>
            </w:tcBorders>
            <w:vAlign w:val="center"/>
          </w:tcPr>
          <w:p w:rsidR="00D34D0F" w:rsidRPr="00A4147A" w:rsidRDefault="00D34D0F" w:rsidP="00400167">
            <w:pPr>
              <w:suppressAutoHyphens w:val="0"/>
              <w:spacing w:before="40" w:after="40"/>
              <w:ind w:firstLine="0"/>
              <w:jc w:val="center"/>
              <w:rPr>
                <w:rFonts w:ascii="Garamond" w:hAnsi="Garamond" w:cs="Garamond"/>
                <w:sz w:val="18"/>
                <w:szCs w:val="18"/>
                <w:lang w:eastAsia="cs-CZ"/>
              </w:rPr>
            </w:pPr>
          </w:p>
        </w:tc>
      </w:tr>
      <w:tr w:rsidR="00D34D0F" w:rsidRPr="00A4147A" w:rsidTr="00400167">
        <w:trPr>
          <w:cantSplit/>
          <w:trHeight w:val="283"/>
          <w:jc w:val="center"/>
        </w:trPr>
        <w:tc>
          <w:tcPr>
            <w:tcW w:w="959" w:type="dxa"/>
            <w:vMerge/>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p>
        </w:tc>
        <w:tc>
          <w:tcPr>
            <w:tcW w:w="1238" w:type="dxa"/>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r w:rsidRPr="00A4147A">
              <w:rPr>
                <w:rFonts w:ascii="Garamond" w:hAnsi="Garamond" w:cs="Garamond"/>
                <w:sz w:val="18"/>
                <w:szCs w:val="18"/>
                <w:lang w:eastAsia="cs-CZ"/>
              </w:rPr>
              <w:t>technických (realizačních):</w:t>
            </w:r>
          </w:p>
        </w:tc>
        <w:tc>
          <w:tcPr>
            <w:tcW w:w="3402" w:type="dxa"/>
            <w:tcBorders>
              <w:lef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r w:rsidRPr="00A4147A">
              <w:rPr>
                <w:rFonts w:ascii="Garamond" w:hAnsi="Garamond" w:cs="Garamond"/>
                <w:sz w:val="18"/>
                <w:szCs w:val="18"/>
                <w:lang w:eastAsia="cs-CZ"/>
              </w:rPr>
              <w:t>RNDr. Josef Rak, Ph.D.</w:t>
            </w:r>
          </w:p>
        </w:tc>
        <w:tc>
          <w:tcPr>
            <w:tcW w:w="3611" w:type="dxa"/>
            <w:tcBorders>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p>
        </w:tc>
      </w:tr>
      <w:tr w:rsidR="00D34D0F" w:rsidRPr="00A4147A" w:rsidTr="00400167">
        <w:trPr>
          <w:trHeight w:val="283"/>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r w:rsidRPr="00A4147A">
              <w:rPr>
                <w:rFonts w:ascii="Garamond" w:hAnsi="Garamond" w:cs="Garamond"/>
                <w:b/>
                <w:bCs/>
                <w:sz w:val="18"/>
                <w:szCs w:val="18"/>
                <w:lang w:eastAsia="cs-CZ"/>
              </w:rPr>
              <w:t>bankovní spojení:</w:t>
            </w:r>
          </w:p>
        </w:tc>
        <w:tc>
          <w:tcPr>
            <w:tcW w:w="3402" w:type="dxa"/>
            <w:tcBorders>
              <w:lef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p>
        </w:tc>
        <w:tc>
          <w:tcPr>
            <w:tcW w:w="3611" w:type="dxa"/>
            <w:tcBorders>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p>
        </w:tc>
      </w:tr>
      <w:tr w:rsidR="00D34D0F" w:rsidRPr="00A4147A" w:rsidTr="00400167">
        <w:trPr>
          <w:trHeight w:val="283"/>
          <w:jc w:val="center"/>
        </w:trPr>
        <w:tc>
          <w:tcPr>
            <w:tcW w:w="2197" w:type="dxa"/>
            <w:gridSpan w:val="2"/>
            <w:tcBorders>
              <w:top w:val="single" w:sz="6" w:space="0" w:color="808080"/>
              <w:left w:val="single" w:sz="6" w:space="0" w:color="808080"/>
              <w:bottom w:val="single" w:sz="6" w:space="0" w:color="808080"/>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b/>
                <w:bCs/>
                <w:sz w:val="18"/>
                <w:szCs w:val="18"/>
                <w:lang w:eastAsia="cs-CZ"/>
              </w:rPr>
            </w:pPr>
            <w:r w:rsidRPr="00A4147A">
              <w:rPr>
                <w:rFonts w:ascii="Garamond" w:hAnsi="Garamond" w:cs="Garamond"/>
                <w:b/>
                <w:bCs/>
                <w:sz w:val="18"/>
                <w:szCs w:val="18"/>
                <w:lang w:eastAsia="cs-CZ"/>
              </w:rPr>
              <w:t>tel./e-mail:</w:t>
            </w:r>
          </w:p>
        </w:tc>
        <w:tc>
          <w:tcPr>
            <w:tcW w:w="3402" w:type="dxa"/>
            <w:tcBorders>
              <w:left w:val="single" w:sz="6" w:space="0" w:color="808080"/>
            </w:tcBorders>
            <w:vAlign w:val="center"/>
          </w:tcPr>
          <w:p w:rsidR="00D34D0F" w:rsidRPr="00A4147A" w:rsidRDefault="00D34D0F" w:rsidP="00400167">
            <w:pPr>
              <w:spacing w:before="40" w:after="40"/>
              <w:ind w:firstLine="0"/>
              <w:rPr>
                <w:rFonts w:ascii="Garamond" w:hAnsi="Garamond" w:cs="Arial"/>
                <w:sz w:val="18"/>
                <w:szCs w:val="18"/>
                <w:lang w:eastAsia="cs-CZ"/>
              </w:rPr>
            </w:pPr>
            <w:r w:rsidRPr="00A4147A">
              <w:rPr>
                <w:rFonts w:ascii="Garamond" w:hAnsi="Garamond"/>
                <w:sz w:val="18"/>
                <w:szCs w:val="18"/>
              </w:rPr>
              <w:t xml:space="preserve">774 695 559, </w:t>
            </w:r>
            <w:r w:rsidRPr="00A4147A">
              <w:rPr>
                <w:rFonts w:ascii="Garamond" w:hAnsi="Garamond" w:cs="Arial"/>
                <w:sz w:val="18"/>
                <w:szCs w:val="18"/>
                <w:lang w:eastAsia="cs-CZ"/>
              </w:rPr>
              <w:t>466 650 715</w:t>
            </w:r>
          </w:p>
          <w:p w:rsidR="00D34D0F" w:rsidRPr="00A4147A" w:rsidRDefault="00D34D0F" w:rsidP="005D4FC4">
            <w:pPr>
              <w:spacing w:before="40" w:after="40"/>
              <w:ind w:firstLine="0"/>
              <w:rPr>
                <w:rFonts w:ascii="Garamond" w:hAnsi="Garamond" w:cs="Arial"/>
                <w:sz w:val="18"/>
                <w:szCs w:val="18"/>
                <w:lang w:eastAsia="cs-CZ"/>
              </w:rPr>
            </w:pPr>
            <w:hyperlink r:id="rId7" w:history="1">
              <w:r w:rsidRPr="00A4147A">
                <w:rPr>
                  <w:rStyle w:val="Hyperlink"/>
                  <w:rFonts w:ascii="Garamond" w:hAnsi="Garamond" w:cs="Arial"/>
                  <w:sz w:val="18"/>
                  <w:szCs w:val="18"/>
                  <w:lang w:eastAsia="cs-CZ"/>
                </w:rPr>
                <w:t>josef.rak@gypce.cz</w:t>
              </w:r>
            </w:hyperlink>
            <w:r w:rsidRPr="00A4147A">
              <w:rPr>
                <w:rFonts w:ascii="Garamond" w:hAnsi="Garamond" w:cs="Arial"/>
                <w:sz w:val="18"/>
                <w:szCs w:val="18"/>
                <w:lang w:eastAsia="cs-CZ"/>
              </w:rPr>
              <w:t xml:space="preserve">, </w:t>
            </w:r>
            <w:hyperlink r:id="rId8" w:history="1">
              <w:r w:rsidRPr="00A4147A">
                <w:rPr>
                  <w:rStyle w:val="Hyperlink"/>
                  <w:rFonts w:ascii="Garamond" w:hAnsi="Garamond" w:cs="Arial"/>
                  <w:sz w:val="18"/>
                  <w:szCs w:val="18"/>
                  <w:lang w:eastAsia="cs-CZ"/>
                </w:rPr>
                <w:t>info@gypce.cz</w:t>
              </w:r>
            </w:hyperlink>
          </w:p>
        </w:tc>
        <w:tc>
          <w:tcPr>
            <w:tcW w:w="3611" w:type="dxa"/>
            <w:tcBorders>
              <w:right w:val="single" w:sz="6" w:space="0" w:color="808080"/>
            </w:tcBorders>
            <w:vAlign w:val="center"/>
          </w:tcPr>
          <w:p w:rsidR="00D34D0F" w:rsidRPr="00A4147A" w:rsidRDefault="00D34D0F" w:rsidP="00400167">
            <w:pPr>
              <w:suppressAutoHyphens w:val="0"/>
              <w:spacing w:before="40" w:after="40"/>
              <w:ind w:firstLine="0"/>
              <w:jc w:val="left"/>
              <w:rPr>
                <w:rFonts w:ascii="Garamond" w:hAnsi="Garamond" w:cs="Garamond"/>
                <w:sz w:val="18"/>
                <w:szCs w:val="18"/>
                <w:lang w:eastAsia="cs-CZ"/>
              </w:rPr>
            </w:pPr>
          </w:p>
        </w:tc>
      </w:tr>
    </w:tbl>
    <w:p w:rsidR="00D34D0F" w:rsidRPr="00A4147A" w:rsidRDefault="00D34D0F" w:rsidP="005202B2">
      <w:pPr>
        <w:spacing w:before="160" w:after="60" w:line="276" w:lineRule="auto"/>
        <w:ind w:firstLine="0"/>
        <w:rPr>
          <w:rFonts w:ascii="Garamond" w:hAnsi="Garamond"/>
          <w:u w:val="single"/>
        </w:rPr>
      </w:pPr>
    </w:p>
    <w:p w:rsidR="00D34D0F" w:rsidRPr="00A4147A" w:rsidRDefault="00D34D0F" w:rsidP="0007702B">
      <w:pPr>
        <w:keepNext/>
        <w:spacing w:after="60" w:line="276" w:lineRule="auto"/>
        <w:ind w:firstLine="0"/>
        <w:jc w:val="center"/>
        <w:rPr>
          <w:rFonts w:ascii="Garamond" w:hAnsi="Garamond"/>
          <w:b/>
          <w:bCs/>
        </w:rPr>
      </w:pPr>
      <w:r w:rsidRPr="00A4147A">
        <w:rPr>
          <w:rFonts w:ascii="Garamond" w:hAnsi="Garamond"/>
          <w:b/>
          <w:bCs/>
        </w:rPr>
        <w:t>Čl. 1</w:t>
      </w:r>
    </w:p>
    <w:p w:rsidR="00D34D0F" w:rsidRPr="00A4147A" w:rsidRDefault="00D34D0F" w:rsidP="0007702B">
      <w:pPr>
        <w:keepNext/>
        <w:spacing w:after="60" w:line="276" w:lineRule="auto"/>
        <w:ind w:firstLine="0"/>
        <w:jc w:val="center"/>
        <w:rPr>
          <w:rFonts w:ascii="Garamond" w:hAnsi="Garamond"/>
          <w:b/>
          <w:bCs/>
        </w:rPr>
      </w:pPr>
      <w:r w:rsidRPr="00A4147A">
        <w:rPr>
          <w:rFonts w:ascii="Garamond" w:hAnsi="Garamond"/>
          <w:b/>
          <w:bCs/>
        </w:rPr>
        <w:t>Předmět plnění</w:t>
      </w:r>
    </w:p>
    <w:p w:rsidR="00D34D0F" w:rsidRPr="00A4147A" w:rsidRDefault="00D34D0F" w:rsidP="005202B2">
      <w:pPr>
        <w:keepNext/>
        <w:numPr>
          <w:ilvl w:val="1"/>
          <w:numId w:val="8"/>
        </w:numPr>
        <w:tabs>
          <w:tab w:val="clear" w:pos="360"/>
        </w:tabs>
        <w:spacing w:before="160" w:after="60" w:line="276" w:lineRule="auto"/>
        <w:ind w:left="567" w:hanging="567"/>
        <w:rPr>
          <w:rFonts w:ascii="Garamond" w:hAnsi="Garamond"/>
        </w:rPr>
      </w:pPr>
      <w:bookmarkStart w:id="0" w:name="_Ref370108381"/>
      <w:r w:rsidRPr="00A4147A">
        <w:rPr>
          <w:rFonts w:ascii="Garamond" w:hAnsi="Garamond"/>
        </w:rPr>
        <w:t xml:space="preserve">Předmětem plnění je dodávka věcí dle specifikace uvedené </w:t>
      </w:r>
      <w:r w:rsidRPr="00F54D03">
        <w:rPr>
          <w:rFonts w:ascii="Garamond" w:hAnsi="Garamond"/>
        </w:rPr>
        <w:t>v Příloze č. 1</w:t>
      </w:r>
      <w:r w:rsidRPr="00F54D03">
        <w:rPr>
          <w:rStyle w:val="FootnoteReference"/>
          <w:rFonts w:ascii="Garamond" w:hAnsi="Garamond"/>
        </w:rPr>
        <w:footnoteReference w:id="1"/>
      </w:r>
      <w:r w:rsidRPr="00A4147A">
        <w:rPr>
          <w:rFonts w:ascii="Garamond" w:hAnsi="Garamond"/>
        </w:rPr>
        <w:t xml:space="preserve"> této smlouvy (dále jen „předmět koupě“), která je její nedílnou součástí, z projektu Operačního programu Vzdělávání pro konkurenceschopnost (dále jen „OPVK“) a další činnosti uvedené v této smlouvě. Přesná specifikace předmětu koupě je uvedena v Příloze č. 1, která tvoří nedílnou součást této smlouvy.</w:t>
      </w:r>
      <w:bookmarkEnd w:id="0"/>
      <w:r w:rsidRPr="00A4147A">
        <w:rPr>
          <w:rFonts w:ascii="Garamond" w:hAnsi="Garamond"/>
        </w:rPr>
        <w:t xml:space="preserve"> </w:t>
      </w:r>
    </w:p>
    <w:p w:rsidR="00D34D0F" w:rsidRPr="00A4147A" w:rsidRDefault="00D34D0F" w:rsidP="005202B2">
      <w:pPr>
        <w:numPr>
          <w:ilvl w:val="1"/>
          <w:numId w:val="8"/>
        </w:numPr>
        <w:tabs>
          <w:tab w:val="clear" w:pos="360"/>
        </w:tabs>
        <w:spacing w:before="160" w:after="60" w:line="276" w:lineRule="auto"/>
        <w:ind w:left="567" w:hanging="567"/>
        <w:rPr>
          <w:rFonts w:ascii="Garamond" w:hAnsi="Garamond"/>
        </w:rPr>
      </w:pPr>
      <w:r w:rsidRPr="00A4147A">
        <w:rPr>
          <w:rFonts w:ascii="Garamond" w:hAnsi="Garamond"/>
          <w:color w:val="000000"/>
        </w:rPr>
        <w:t xml:space="preserve">Podkladem pro uzavření této smlouvy je nabídka prodávajícího ze dne </w:t>
      </w:r>
      <w:r>
        <w:rPr>
          <w:rFonts w:ascii="Garamond" w:hAnsi="Garamond"/>
          <w:color w:val="000000"/>
        </w:rPr>
        <w:t>…….</w:t>
      </w:r>
      <w:r w:rsidRPr="00A4147A">
        <w:rPr>
          <w:rFonts w:ascii="Garamond" w:hAnsi="Garamond"/>
          <w:color w:val="000000"/>
        </w:rPr>
        <w:t xml:space="preserve"> (dále jen</w:t>
      </w:r>
      <w:r w:rsidRPr="00A4147A">
        <w:rPr>
          <w:rFonts w:ascii="Garamond" w:hAnsi="Garamond"/>
        </w:rPr>
        <w:t xml:space="preserve"> „nabídka“) podaná ve veřejné zakázce „</w:t>
      </w:r>
      <w:r w:rsidRPr="00A4147A">
        <w:rPr>
          <w:rFonts w:ascii="Garamond" w:hAnsi="Garamond"/>
          <w:b/>
        </w:rPr>
        <w:t>Dodávka IT a zařízení laboratoří pro Gymnázium, Pardubice, Dašická 1083“</w:t>
      </w:r>
      <w:r w:rsidRPr="00A4147A">
        <w:rPr>
          <w:rFonts w:ascii="Garamond" w:hAnsi="Garamond"/>
        </w:rPr>
        <w:t>, zadávané ve zjednodušeném podlimitním řízení dle zákona č. 137/2006 Sb., o veřejných zakázkách, ve znění pozdějších předpisů (dále jen „ZVZ“). Předmět veřejné zakázky je financován z prostředků OPVK, registrační číslo projektu CZ. 1.07/1.1.00/44.0012</w:t>
      </w:r>
      <w:r w:rsidRPr="00A4147A">
        <w:rPr>
          <w:rFonts w:ascii="Garamond" w:hAnsi="Garamond"/>
          <w:b/>
        </w:rPr>
        <w:t xml:space="preserve">. </w:t>
      </w:r>
    </w:p>
    <w:p w:rsidR="00D34D0F" w:rsidRPr="00A4147A" w:rsidRDefault="00D34D0F" w:rsidP="0007702B">
      <w:pPr>
        <w:numPr>
          <w:ilvl w:val="1"/>
          <w:numId w:val="8"/>
        </w:numPr>
        <w:tabs>
          <w:tab w:val="clear" w:pos="360"/>
        </w:tabs>
        <w:spacing w:before="160" w:after="60" w:line="276" w:lineRule="auto"/>
        <w:ind w:left="567" w:hanging="567"/>
        <w:rPr>
          <w:rFonts w:ascii="Garamond" w:hAnsi="Garamond"/>
        </w:rPr>
      </w:pPr>
      <w:r w:rsidRPr="00A4147A">
        <w:rPr>
          <w:rFonts w:ascii="Garamond" w:hAnsi="Garamond"/>
        </w:rPr>
        <w:t>Touto kupní smlouvou se prodávající zavazuje, že kupujícímu odevzdá předmětem koupě, a umožní mu nabýt vlastnické právo k n</w:t>
      </w:r>
      <w:r>
        <w:rPr>
          <w:rFonts w:ascii="Garamond" w:hAnsi="Garamond"/>
        </w:rPr>
        <w:t>ěmu</w:t>
      </w:r>
      <w:r w:rsidRPr="00A4147A">
        <w:rPr>
          <w:rFonts w:ascii="Garamond" w:hAnsi="Garamond"/>
        </w:rPr>
        <w:t xml:space="preserve">, a kupující se zavazuje, že </w:t>
      </w:r>
      <w:r>
        <w:rPr>
          <w:rFonts w:ascii="Garamond" w:hAnsi="Garamond"/>
        </w:rPr>
        <w:t>jej</w:t>
      </w:r>
      <w:r w:rsidRPr="00A4147A">
        <w:rPr>
          <w:rFonts w:ascii="Garamond" w:hAnsi="Garamond"/>
        </w:rPr>
        <w:t xml:space="preserve"> převezme a zaplatí prodávajícímu kupní cenu.</w:t>
      </w:r>
    </w:p>
    <w:p w:rsidR="00D34D0F" w:rsidRPr="00A4147A" w:rsidRDefault="00D34D0F" w:rsidP="005202B2">
      <w:pPr>
        <w:numPr>
          <w:ilvl w:val="1"/>
          <w:numId w:val="8"/>
        </w:numPr>
        <w:tabs>
          <w:tab w:val="clear" w:pos="360"/>
          <w:tab w:val="left" w:pos="540"/>
        </w:tabs>
        <w:spacing w:before="160" w:after="60" w:line="276" w:lineRule="auto"/>
        <w:ind w:left="567" w:hanging="567"/>
        <w:rPr>
          <w:rFonts w:ascii="Garamond" w:hAnsi="Garamond"/>
        </w:rPr>
      </w:pPr>
      <w:r w:rsidRPr="00A4147A">
        <w:rPr>
          <w:rFonts w:ascii="Garamond" w:hAnsi="Garamond"/>
        </w:rPr>
        <w:t xml:space="preserve"> Součástí předmětu plnění podle této smlouvy je a prodávající se zavazuje provést také nezbytnou montáž, nastavení, aj. práce a činnosti nutné k zajištění řádného a kupujícím požadovaného fungování předmětu koupě. Součástí plnění podle této smlouvy je dále také závazek prodávajícího dodat veškeré doklady vztahující se k řádnému užívání předmětu plnění, jako jsou uživatelské manuály a kompletní technická dokumentace přístrojů, dále i veškeré doklady požadované právními předpisy k používání předmětu koupě. Prodávající prohlašuje, že předmět koupě splňuje veškeré podmínky stanovené příslušnými právními předpisy a technickými normami k používání předmětu koupě, a že kupujícímu předá veškeré doklady potřebné k provozování předmětu koupě, za což kupujícímu ručí.</w:t>
      </w:r>
    </w:p>
    <w:p w:rsidR="00D34D0F" w:rsidRPr="00A4147A" w:rsidRDefault="00D34D0F" w:rsidP="005202B2">
      <w:pPr>
        <w:numPr>
          <w:ilvl w:val="1"/>
          <w:numId w:val="8"/>
        </w:numPr>
        <w:tabs>
          <w:tab w:val="clear" w:pos="360"/>
          <w:tab w:val="left" w:pos="540"/>
        </w:tabs>
        <w:spacing w:before="160" w:after="60" w:line="276" w:lineRule="auto"/>
        <w:ind w:left="567" w:hanging="567"/>
        <w:rPr>
          <w:rFonts w:ascii="Garamond" w:hAnsi="Garamond"/>
        </w:rPr>
      </w:pPr>
      <w:r w:rsidRPr="00A4147A">
        <w:rPr>
          <w:rFonts w:ascii="Garamond" w:hAnsi="Garamond"/>
        </w:rPr>
        <w:t xml:space="preserve">Předmětem plnění podle této smlouvy a závazkem prodávajícího je dále poskytování bezplatného servisu po dobu celé záruční lhůty uvedené v čl. 6.1 této smlouvy, za podmínek uvedených dále a minimálně v rozsahu stanoveném výrobcem příslušného předmětu koupě včetně oprav a dodávky náhradních dílů, a to vše tak, aby byl předmět koupě minimálně po dobu záruční doby plně funkční a provozuschopný a plnil svůj účel, k němuž je určen a kupujícím požadován. </w:t>
      </w:r>
    </w:p>
    <w:p w:rsidR="00D34D0F" w:rsidRPr="00A4147A" w:rsidRDefault="00D34D0F" w:rsidP="005202B2">
      <w:pPr>
        <w:tabs>
          <w:tab w:val="left" w:pos="540"/>
        </w:tabs>
        <w:spacing w:before="160" w:after="60" w:line="276" w:lineRule="auto"/>
        <w:ind w:left="540" w:hanging="540"/>
        <w:rPr>
          <w:rFonts w:ascii="Garamond" w:hAnsi="Garamond"/>
        </w:rPr>
      </w:pPr>
    </w:p>
    <w:p w:rsidR="00D34D0F" w:rsidRPr="00A4147A" w:rsidRDefault="00D34D0F" w:rsidP="0007702B">
      <w:pPr>
        <w:keepNext/>
        <w:spacing w:after="60" w:line="276" w:lineRule="auto"/>
        <w:ind w:firstLine="0"/>
        <w:jc w:val="center"/>
        <w:rPr>
          <w:rFonts w:ascii="Garamond" w:hAnsi="Garamond"/>
          <w:b/>
          <w:bCs/>
        </w:rPr>
      </w:pPr>
      <w:r w:rsidRPr="00A4147A">
        <w:rPr>
          <w:rFonts w:ascii="Garamond" w:hAnsi="Garamond"/>
          <w:b/>
          <w:bCs/>
        </w:rPr>
        <w:t>Čl. 2</w:t>
      </w:r>
    </w:p>
    <w:p w:rsidR="00D34D0F" w:rsidRPr="00A4147A" w:rsidRDefault="00D34D0F" w:rsidP="0007702B">
      <w:pPr>
        <w:keepNext/>
        <w:spacing w:after="60" w:line="276" w:lineRule="auto"/>
        <w:ind w:firstLine="0"/>
        <w:jc w:val="center"/>
        <w:rPr>
          <w:rFonts w:ascii="Garamond" w:hAnsi="Garamond"/>
          <w:b/>
        </w:rPr>
      </w:pPr>
      <w:r w:rsidRPr="00A4147A">
        <w:rPr>
          <w:rFonts w:ascii="Garamond" w:hAnsi="Garamond"/>
          <w:b/>
        </w:rPr>
        <w:t>Kupní cena, platební podmínky</w:t>
      </w:r>
    </w:p>
    <w:p w:rsidR="00D34D0F" w:rsidRPr="00A4147A" w:rsidRDefault="00D34D0F" w:rsidP="005202B2">
      <w:pPr>
        <w:numPr>
          <w:ilvl w:val="1"/>
          <w:numId w:val="9"/>
        </w:numPr>
        <w:tabs>
          <w:tab w:val="clear" w:pos="360"/>
        </w:tabs>
        <w:spacing w:before="160" w:after="60" w:line="276" w:lineRule="auto"/>
        <w:ind w:left="539" w:hanging="539"/>
        <w:rPr>
          <w:rFonts w:ascii="Garamond" w:hAnsi="Garamond"/>
        </w:rPr>
      </w:pPr>
      <w:r w:rsidRPr="00A4147A">
        <w:rPr>
          <w:rFonts w:ascii="Garamond" w:hAnsi="Garamond"/>
        </w:rPr>
        <w:t xml:space="preserve">Kupní cena za předmět plnění uvedený v této smlouvě činí celkem </w:t>
      </w:r>
      <w:r w:rsidRPr="00A4147A">
        <w:rPr>
          <w:rFonts w:ascii="Garamond" w:hAnsi="Garamond" w:cs="Arial"/>
        </w:rPr>
        <w:t>…,-</w:t>
      </w:r>
      <w:r w:rsidRPr="00A4147A">
        <w:rPr>
          <w:rFonts w:ascii="Garamond" w:hAnsi="Garamond"/>
        </w:rPr>
        <w:t xml:space="preserve"> Kč bez DPH. DPH ve výši </w:t>
      </w:r>
      <w:r w:rsidRPr="00A4147A">
        <w:rPr>
          <w:rFonts w:ascii="Garamond" w:hAnsi="Garamond" w:cs="Arial"/>
        </w:rPr>
        <w:t xml:space="preserve">… </w:t>
      </w:r>
      <w:r w:rsidRPr="00A4147A">
        <w:rPr>
          <w:rFonts w:ascii="Garamond" w:hAnsi="Garamond"/>
        </w:rPr>
        <w:t xml:space="preserve">% činí … ,- Kč. Celková cena včetně DPH ve výši </w:t>
      </w:r>
      <w:r w:rsidRPr="00A4147A">
        <w:rPr>
          <w:rFonts w:ascii="Garamond" w:hAnsi="Garamond" w:cs="Arial"/>
          <w:i/>
        </w:rPr>
        <w:t>…</w:t>
      </w:r>
      <w:r w:rsidRPr="00A4147A">
        <w:rPr>
          <w:rFonts w:ascii="Garamond" w:hAnsi="Garamond"/>
          <w:i/>
        </w:rPr>
        <w:t xml:space="preserve"> </w:t>
      </w:r>
      <w:r w:rsidRPr="00A4147A">
        <w:rPr>
          <w:rFonts w:ascii="Garamond" w:hAnsi="Garamond"/>
        </w:rPr>
        <w:t xml:space="preserve">% činí </w:t>
      </w:r>
      <w:r w:rsidRPr="00A4147A">
        <w:rPr>
          <w:rFonts w:ascii="Garamond" w:hAnsi="Garamond" w:cs="Arial"/>
          <w:i/>
        </w:rPr>
        <w:t>… ,-</w:t>
      </w:r>
      <w:r w:rsidRPr="00A4147A">
        <w:rPr>
          <w:rFonts w:ascii="Garamond" w:hAnsi="Garamond"/>
          <w:i/>
        </w:rPr>
        <w:t xml:space="preserve"> </w:t>
      </w:r>
      <w:r w:rsidRPr="00A4147A">
        <w:rPr>
          <w:rFonts w:ascii="Garamond" w:hAnsi="Garamond"/>
        </w:rPr>
        <w:t xml:space="preserve">Kč (slovy: </w:t>
      </w:r>
      <w:r w:rsidRPr="00A4147A">
        <w:rPr>
          <w:rFonts w:ascii="Garamond" w:hAnsi="Garamond" w:cs="Arial"/>
          <w:i/>
        </w:rPr>
        <w:t xml:space="preserve">… </w:t>
      </w:r>
      <w:r w:rsidRPr="00A4147A">
        <w:rPr>
          <w:rFonts w:ascii="Garamond" w:hAnsi="Garamond"/>
        </w:rPr>
        <w:t>korun českých). DPH bude účtována dle platných právních předpisů. V ceně dle tohoto odstavce jsou vedle dodání předmětu plnění zahrnuty zejm. instalace, montáž, zprovoznění, balné, pojištění předmětu plnění dle této smlouvy a doprava až na místo dodání. Kupující uvede a bude fakturovat zvlášť cenu za případné stavební a montážní práce s uvedením příslušné DPH. Sjednaná cena celkem může být změněna pouze a jen, pokud po podpisu smlouvy a před dodáním dojde ke změnám sazeb DPH předmětu plnění dle této smlouvy</w:t>
      </w:r>
    </w:p>
    <w:p w:rsidR="00D34D0F" w:rsidRPr="00A4147A" w:rsidRDefault="00D34D0F" w:rsidP="005202B2">
      <w:pPr>
        <w:numPr>
          <w:ilvl w:val="1"/>
          <w:numId w:val="9"/>
        </w:numPr>
        <w:tabs>
          <w:tab w:val="clear" w:pos="360"/>
        </w:tabs>
        <w:spacing w:before="160" w:after="60" w:line="276" w:lineRule="auto"/>
        <w:ind w:left="567" w:hanging="567"/>
        <w:rPr>
          <w:rFonts w:ascii="Garamond" w:hAnsi="Garamond"/>
        </w:rPr>
      </w:pPr>
      <w:r w:rsidRPr="00A4147A">
        <w:rPr>
          <w:rFonts w:ascii="Garamond" w:hAnsi="Garamond"/>
        </w:rPr>
        <w:t xml:space="preserve">Kupní cena je stanovena jako nejvýše přípustná a konečná a zahrnuje celý předmět plnění této smlouvy. </w:t>
      </w:r>
    </w:p>
    <w:p w:rsidR="00D34D0F" w:rsidRPr="00A4147A" w:rsidRDefault="00D34D0F" w:rsidP="00DA07A7">
      <w:pPr>
        <w:numPr>
          <w:ilvl w:val="1"/>
          <w:numId w:val="9"/>
        </w:numPr>
        <w:tabs>
          <w:tab w:val="clear" w:pos="360"/>
        </w:tabs>
        <w:spacing w:before="160" w:after="60" w:line="276" w:lineRule="auto"/>
        <w:ind w:left="539" w:hanging="539"/>
        <w:rPr>
          <w:rFonts w:ascii="Garamond" w:hAnsi="Garamond"/>
        </w:rPr>
      </w:pPr>
      <w:r w:rsidRPr="00A4147A">
        <w:rPr>
          <w:rFonts w:ascii="Garamond" w:hAnsi="Garamond"/>
        </w:rPr>
        <w:t xml:space="preserve">Smluvní strany se dohodly na tom, že prodávající je oprávněn vystavit fakturu až po řádném předání předmětu plnění této smlouvy a po uplynutí </w:t>
      </w:r>
      <w:r w:rsidRPr="001034C5">
        <w:rPr>
          <w:rFonts w:ascii="Garamond" w:hAnsi="Garamond"/>
        </w:rPr>
        <w:t>5 denního zkušebního</w:t>
      </w:r>
      <w:r w:rsidRPr="00A4147A">
        <w:rPr>
          <w:rFonts w:ascii="Garamond" w:hAnsi="Garamond"/>
        </w:rPr>
        <w:t xml:space="preserve"> provozu, který bude ukončen vystavením předávacího protokolu, pokud se strany následně nedohodnou jinak.  </w:t>
      </w:r>
      <w:bookmarkStart w:id="1" w:name="OLE_LINK1"/>
    </w:p>
    <w:p w:rsidR="00D34D0F" w:rsidRPr="00A4147A" w:rsidRDefault="00D34D0F" w:rsidP="00DA07A7">
      <w:pPr>
        <w:numPr>
          <w:ilvl w:val="1"/>
          <w:numId w:val="9"/>
        </w:numPr>
        <w:tabs>
          <w:tab w:val="clear" w:pos="360"/>
        </w:tabs>
        <w:spacing w:before="160" w:after="60" w:line="276" w:lineRule="auto"/>
        <w:ind w:left="539" w:hanging="539"/>
        <w:rPr>
          <w:rFonts w:ascii="Garamond" w:hAnsi="Garamond"/>
        </w:rPr>
      </w:pPr>
      <w:r w:rsidRPr="00A4147A">
        <w:rPr>
          <w:rFonts w:ascii="Garamond" w:hAnsi="Garamond"/>
        </w:rPr>
        <w:t>Daňový doklad (faktura) vystavený prodávajícím v souladu s touto smlouvou musí být vystaven v korunách českých a být doručen na adresu kupujícího uvedenou v záhlaví této smlouvy. Daňový doklad musí mít náležitosti stanovené platnými právními předpisy. Na daňovém dokladu musí být uvedeno registrační číslo projektu, ze kterého bude provedena úhrada dle této smlouvy. Daňový doklad, který nebude mít požadované náležitosti, je kupující oprávněn vrátit ve lhůtě splatnosti prodávajícímu k opravě. V takovém případě začne běžet nová lhůta splatnosti doručením opravené (doplněné) faktury kupujícímu.</w:t>
      </w:r>
    </w:p>
    <w:p w:rsidR="00D34D0F" w:rsidRPr="00A4147A" w:rsidRDefault="00D34D0F" w:rsidP="00DA07A7">
      <w:pPr>
        <w:numPr>
          <w:ilvl w:val="1"/>
          <w:numId w:val="9"/>
        </w:numPr>
        <w:tabs>
          <w:tab w:val="clear" w:pos="360"/>
        </w:tabs>
        <w:spacing w:before="160" w:after="60" w:line="276" w:lineRule="auto"/>
        <w:ind w:left="539" w:hanging="539"/>
        <w:rPr>
          <w:rFonts w:ascii="Garamond" w:hAnsi="Garamond"/>
        </w:rPr>
      </w:pPr>
      <w:r w:rsidRPr="00A4147A">
        <w:rPr>
          <w:rFonts w:ascii="Garamond" w:hAnsi="Garamond"/>
        </w:rPr>
        <w:t xml:space="preserve">Splatnost daňového dokladu je stanovena </w:t>
      </w:r>
      <w:r w:rsidRPr="001034C5">
        <w:rPr>
          <w:rFonts w:ascii="Garamond" w:hAnsi="Garamond"/>
        </w:rPr>
        <w:t>na 30 kalendářních</w:t>
      </w:r>
      <w:r w:rsidRPr="00A4147A">
        <w:rPr>
          <w:rFonts w:ascii="Garamond" w:hAnsi="Garamond"/>
        </w:rPr>
        <w:t xml:space="preserve"> dní od jeho doručení kupujícímu na adresu uvedenou v záhlaví této smlouvy. Fakturovaná částka je uhrazena dnem odepsání částky z účtu kupujícího.</w:t>
      </w:r>
    </w:p>
    <w:p w:rsidR="00D34D0F" w:rsidRPr="00A4147A" w:rsidRDefault="00D34D0F" w:rsidP="00DA07A7">
      <w:pPr>
        <w:numPr>
          <w:ilvl w:val="1"/>
          <w:numId w:val="9"/>
        </w:numPr>
        <w:tabs>
          <w:tab w:val="clear" w:pos="360"/>
        </w:tabs>
        <w:spacing w:before="160" w:after="60" w:line="276" w:lineRule="auto"/>
        <w:ind w:left="539" w:hanging="539"/>
        <w:rPr>
          <w:rFonts w:ascii="Garamond" w:hAnsi="Garamond"/>
        </w:rPr>
      </w:pPr>
      <w:r w:rsidRPr="00A4147A">
        <w:rPr>
          <w:rFonts w:ascii="Garamond" w:hAnsi="Garamond"/>
        </w:rPr>
        <w:t>Všechny platby ve prospěch prodávajícího dle této smlouvy budou činěny bezhotovostně na účet prodávajícího uvedený na příslušném platebním dokladu příp. v této smlouvě s níže uvedenými výjimkami.</w:t>
      </w:r>
    </w:p>
    <w:p w:rsidR="00D34D0F" w:rsidRPr="00A4147A" w:rsidRDefault="00D34D0F" w:rsidP="0087547F">
      <w:pPr>
        <w:numPr>
          <w:ilvl w:val="2"/>
          <w:numId w:val="9"/>
        </w:numPr>
        <w:tabs>
          <w:tab w:val="clear" w:pos="720"/>
        </w:tabs>
        <w:spacing w:before="160" w:after="60" w:line="276" w:lineRule="auto"/>
        <w:ind w:left="1134" w:hanging="567"/>
        <w:rPr>
          <w:rFonts w:ascii="Garamond" w:hAnsi="Garamond"/>
        </w:rPr>
      </w:pPr>
      <w:r w:rsidRPr="00A4147A">
        <w:rPr>
          <w:rFonts w:ascii="Garamond" w:hAnsi="Garamond"/>
        </w:rPr>
        <w:t>Smluvní strany se dohodly, že příjemce zdanitelného plnění (dále též jen „příjemce“) je oprávněn uhradit za poskytovatele zdanitelného plnění (dále též jen „poskytovatel“) daň z přidané hodnoty z takového zdanitelného plnění v souladu s § 109a ZDPH, pokud je v okamžiku uskutečnění zdanitelného plnění o poskytovateli zveřejněna způsobem umožňujícím dálkový přístup skutečnost, že je nespolehlivým plátcem.</w:t>
      </w:r>
    </w:p>
    <w:p w:rsidR="00D34D0F" w:rsidRPr="00A4147A" w:rsidRDefault="00D34D0F" w:rsidP="0087547F">
      <w:pPr>
        <w:numPr>
          <w:ilvl w:val="2"/>
          <w:numId w:val="9"/>
        </w:numPr>
        <w:tabs>
          <w:tab w:val="clear" w:pos="720"/>
        </w:tabs>
        <w:spacing w:before="160" w:after="60" w:line="276" w:lineRule="auto"/>
        <w:ind w:left="1134" w:hanging="567"/>
        <w:rPr>
          <w:rFonts w:ascii="Garamond" w:hAnsi="Garamond"/>
        </w:rPr>
      </w:pPr>
      <w:r w:rsidRPr="00A4147A">
        <w:rPr>
          <w:rFonts w:ascii="Garamond" w:hAnsi="Garamond"/>
        </w:rPr>
        <w:t xml:space="preserve">Dále se smluvní strany dohodly, že příjemce je oprávněn uhradit za poskytovatele daň z přidané hodnoty z takového zdanitelného plnění v souladu s § 109a ZDPH také v případě: (i) kdy má být peněžní plnění poskytnuto bezhotovostním převodem zcela nebo zčásti na účet vedený poskytovatelem platebních služeb mimo Českou republiku, nebo (ii) kdy poskytovatel nesplní dohodnutou povinnost, tedy, že účet, na který má být příjemcem peněžní plnění poskytnuto, nebude po celou dobu splatnosti peněžního závazku správcem daně zveřejněn způsobem umožňujícím dálkový přístup, a pokud úplata za toto plnění překračuje dvojnásobek částky podle zákona upravujícího omezení plateb v hotovosti, při jejímž překročení je stanovena povinnost provést platbu bezhotovostně (§ 4 zák. č. 254 /2004 Sb.), nebo (iii) ostatních případů ručení příjemce podle § 109 ZDPH. </w:t>
      </w:r>
    </w:p>
    <w:p w:rsidR="00D34D0F" w:rsidRPr="00A4147A" w:rsidRDefault="00D34D0F" w:rsidP="0087547F">
      <w:pPr>
        <w:numPr>
          <w:ilvl w:val="2"/>
          <w:numId w:val="9"/>
        </w:numPr>
        <w:tabs>
          <w:tab w:val="clear" w:pos="720"/>
        </w:tabs>
        <w:spacing w:before="160" w:after="60" w:line="276" w:lineRule="auto"/>
        <w:ind w:left="1134" w:hanging="567"/>
        <w:rPr>
          <w:rFonts w:ascii="Garamond" w:hAnsi="Garamond"/>
        </w:rPr>
      </w:pPr>
      <w:r w:rsidRPr="00A4147A">
        <w:rPr>
          <w:rFonts w:ascii="Garamond" w:hAnsi="Garamond"/>
        </w:rPr>
        <w:t xml:space="preserve">Smluvní strany shodně prohlašují, že uhrazení částky odpovídající výši daně z přidané hodnoty na účet správce daně za poskytovatele bude považováno v tomto rozsahu za splnění závazku příjemce uhradit peněžní závazek poskytovateli. </w:t>
      </w:r>
    </w:p>
    <w:p w:rsidR="00D34D0F" w:rsidRPr="00A4147A" w:rsidRDefault="00D34D0F" w:rsidP="0087547F">
      <w:pPr>
        <w:numPr>
          <w:ilvl w:val="2"/>
          <w:numId w:val="9"/>
        </w:numPr>
        <w:tabs>
          <w:tab w:val="clear" w:pos="720"/>
        </w:tabs>
        <w:spacing w:before="160" w:after="60" w:line="276" w:lineRule="auto"/>
        <w:ind w:left="1134" w:hanging="567"/>
        <w:rPr>
          <w:rFonts w:ascii="Garamond" w:hAnsi="Garamond"/>
        </w:rPr>
      </w:pPr>
      <w:r w:rsidRPr="00A4147A">
        <w:rPr>
          <w:rFonts w:ascii="Garamond" w:hAnsi="Garamond"/>
        </w:rPr>
        <w:t>Smluvní strany se dohodly, a poskytovatel s tím souhlasí a zavazuje se, že nijak nepřevede na třetí osobu ani nijak nezatíží vůči třetí osobě jakékoli peněžní pohledávky za příjemcem vyplývající z této smlouvy a/nebo s ní jakkoli související do okamžiku jejich splatnosti.</w:t>
      </w:r>
    </w:p>
    <w:p w:rsidR="00D34D0F" w:rsidRPr="00A4147A" w:rsidRDefault="00D34D0F" w:rsidP="005202B2">
      <w:pPr>
        <w:overflowPunct w:val="0"/>
        <w:autoSpaceDE w:val="0"/>
        <w:spacing w:before="160" w:after="60" w:line="276" w:lineRule="auto"/>
        <w:ind w:firstLine="0"/>
        <w:jc w:val="left"/>
        <w:rPr>
          <w:rFonts w:ascii="Garamond" w:hAnsi="Garamond"/>
        </w:rPr>
      </w:pPr>
    </w:p>
    <w:bookmarkEnd w:id="1"/>
    <w:p w:rsidR="00D34D0F" w:rsidRPr="00A4147A" w:rsidRDefault="00D34D0F" w:rsidP="0087547F">
      <w:pPr>
        <w:keepNext/>
        <w:spacing w:after="60" w:line="276" w:lineRule="auto"/>
        <w:ind w:firstLine="0"/>
        <w:jc w:val="center"/>
        <w:rPr>
          <w:rFonts w:ascii="Garamond" w:hAnsi="Garamond"/>
          <w:b/>
          <w:bCs/>
        </w:rPr>
      </w:pPr>
      <w:r w:rsidRPr="00A4147A">
        <w:rPr>
          <w:rFonts w:ascii="Garamond" w:hAnsi="Garamond"/>
          <w:b/>
          <w:bCs/>
        </w:rPr>
        <w:t>Čl. 3</w:t>
      </w:r>
    </w:p>
    <w:p w:rsidR="00D34D0F" w:rsidRPr="00A4147A" w:rsidRDefault="00D34D0F" w:rsidP="0087547F">
      <w:pPr>
        <w:spacing w:after="60" w:line="276" w:lineRule="auto"/>
        <w:ind w:firstLine="0"/>
        <w:jc w:val="center"/>
        <w:rPr>
          <w:rFonts w:ascii="Garamond" w:hAnsi="Garamond"/>
          <w:b/>
        </w:rPr>
      </w:pPr>
      <w:r w:rsidRPr="00A4147A">
        <w:rPr>
          <w:rFonts w:ascii="Garamond" w:hAnsi="Garamond"/>
          <w:b/>
        </w:rPr>
        <w:t>Povinnosti prodávajícího</w:t>
      </w:r>
    </w:p>
    <w:p w:rsidR="00D34D0F" w:rsidRPr="00A4147A" w:rsidRDefault="00D34D0F" w:rsidP="005202B2">
      <w:pPr>
        <w:numPr>
          <w:ilvl w:val="0"/>
          <w:numId w:val="3"/>
        </w:numPr>
        <w:tabs>
          <w:tab w:val="clear" w:pos="2340"/>
        </w:tabs>
        <w:spacing w:before="160" w:after="60" w:line="276" w:lineRule="auto"/>
        <w:ind w:left="540" w:hanging="540"/>
        <w:rPr>
          <w:rFonts w:ascii="Garamond" w:hAnsi="Garamond"/>
        </w:rPr>
      </w:pPr>
      <w:r w:rsidRPr="00A4147A">
        <w:rPr>
          <w:rFonts w:ascii="Garamond" w:hAnsi="Garamond"/>
        </w:rPr>
        <w:t xml:space="preserve">Prodávající bude informovat kupujícího minimálně 3 pracovní dny předem o termínu dodání předmětu koupě. </w:t>
      </w:r>
    </w:p>
    <w:p w:rsidR="00D34D0F" w:rsidRPr="00A4147A" w:rsidRDefault="00D34D0F" w:rsidP="005202B2">
      <w:pPr>
        <w:numPr>
          <w:ilvl w:val="0"/>
          <w:numId w:val="3"/>
        </w:numPr>
        <w:tabs>
          <w:tab w:val="clear" w:pos="2340"/>
        </w:tabs>
        <w:spacing w:before="160" w:after="60" w:line="276" w:lineRule="auto"/>
        <w:ind w:left="540" w:hanging="540"/>
        <w:rPr>
          <w:rFonts w:ascii="Garamond" w:hAnsi="Garamond"/>
        </w:rPr>
      </w:pPr>
      <w:r w:rsidRPr="00A4147A">
        <w:rPr>
          <w:rFonts w:ascii="Garamond" w:hAnsi="Garamond"/>
        </w:rPr>
        <w:t xml:space="preserve">Předmět koupě uvedený v článku č. 1 této smlouvy prodávající dodá nejdéle do 10 dnů od uzavření této smlouvy. </w:t>
      </w:r>
    </w:p>
    <w:p w:rsidR="00D34D0F" w:rsidRPr="00A4147A" w:rsidRDefault="00D34D0F" w:rsidP="005202B2">
      <w:pPr>
        <w:numPr>
          <w:ilvl w:val="0"/>
          <w:numId w:val="3"/>
        </w:numPr>
        <w:tabs>
          <w:tab w:val="clear" w:pos="2340"/>
        </w:tabs>
        <w:spacing w:before="160" w:after="60" w:line="276" w:lineRule="auto"/>
        <w:ind w:left="540" w:hanging="540"/>
        <w:rPr>
          <w:rFonts w:ascii="Garamond" w:hAnsi="Garamond"/>
        </w:rPr>
      </w:pPr>
      <w:r w:rsidRPr="00A4147A">
        <w:rPr>
          <w:rFonts w:ascii="Garamond" w:hAnsi="Garamond"/>
        </w:rPr>
        <w:t>Místem dodání předmětu plnění dle této smlouvy je adresa kupujícího uvedená v záhlaví této smlouvy. Dodávka se považuje podle této smlouvy za splněnou, pokud předmět koupě byl řádně a včas protokolárně předán a převzat (viz 3.4) včetně příslušné montáže, instalace, resp. zprovoznění a vyzkoušení a příslušné dokumentace.</w:t>
      </w:r>
    </w:p>
    <w:p w:rsidR="00D34D0F" w:rsidRPr="00A4147A" w:rsidRDefault="00D34D0F" w:rsidP="005202B2">
      <w:pPr>
        <w:numPr>
          <w:ilvl w:val="0"/>
          <w:numId w:val="3"/>
        </w:numPr>
        <w:tabs>
          <w:tab w:val="clear" w:pos="2340"/>
        </w:tabs>
        <w:spacing w:before="160" w:after="60" w:line="276" w:lineRule="auto"/>
        <w:ind w:left="540" w:hanging="540"/>
        <w:rPr>
          <w:rFonts w:ascii="Garamond" w:hAnsi="Garamond"/>
        </w:rPr>
      </w:pPr>
      <w:r w:rsidRPr="00A4147A">
        <w:rPr>
          <w:rFonts w:ascii="Garamond" w:hAnsi="Garamond"/>
        </w:rPr>
        <w:t>Po splnění dodávky v rozsahu stanoveném v této smlouvě bude vyhotoven zápis o předání a převzetí předmětu koupě (dále také jen „Předávací protokol“), který bude obsahovat níže uvedené náležitosti:</w:t>
      </w:r>
    </w:p>
    <w:p w:rsidR="00D34D0F" w:rsidRPr="00A4147A" w:rsidRDefault="00D34D0F" w:rsidP="00D71676">
      <w:pPr>
        <w:numPr>
          <w:ilvl w:val="0"/>
          <w:numId w:val="5"/>
        </w:numPr>
        <w:spacing w:line="276" w:lineRule="auto"/>
        <w:ind w:left="714" w:hanging="357"/>
        <w:rPr>
          <w:rFonts w:ascii="Garamond" w:hAnsi="Garamond"/>
        </w:rPr>
      </w:pPr>
      <w:r w:rsidRPr="00A4147A">
        <w:rPr>
          <w:rFonts w:ascii="Garamond" w:hAnsi="Garamond"/>
        </w:rPr>
        <w:t>označení dodacího listu – zápisu o předání a převzetí předmětu koupě,</w:t>
      </w:r>
    </w:p>
    <w:p w:rsidR="00D34D0F" w:rsidRPr="00A4147A" w:rsidRDefault="00D34D0F" w:rsidP="00D71676">
      <w:pPr>
        <w:numPr>
          <w:ilvl w:val="0"/>
          <w:numId w:val="5"/>
        </w:numPr>
        <w:spacing w:line="276" w:lineRule="auto"/>
        <w:ind w:left="714" w:hanging="357"/>
        <w:rPr>
          <w:rFonts w:ascii="Garamond" w:hAnsi="Garamond"/>
        </w:rPr>
      </w:pPr>
      <w:r w:rsidRPr="00A4147A">
        <w:rPr>
          <w:rFonts w:ascii="Garamond" w:hAnsi="Garamond"/>
        </w:rPr>
        <w:t>název a sídlo prodávajícího a kupujícího,</w:t>
      </w:r>
    </w:p>
    <w:p w:rsidR="00D34D0F" w:rsidRPr="00A4147A" w:rsidRDefault="00D34D0F" w:rsidP="00D71676">
      <w:pPr>
        <w:numPr>
          <w:ilvl w:val="0"/>
          <w:numId w:val="5"/>
        </w:numPr>
        <w:spacing w:line="276" w:lineRule="auto"/>
        <w:ind w:left="714" w:hanging="357"/>
        <w:rPr>
          <w:rFonts w:ascii="Garamond" w:hAnsi="Garamond"/>
        </w:rPr>
      </w:pPr>
      <w:r w:rsidRPr="00A4147A">
        <w:rPr>
          <w:rFonts w:ascii="Garamond" w:hAnsi="Garamond"/>
        </w:rPr>
        <w:t>označení kupní smlouvy,</w:t>
      </w:r>
    </w:p>
    <w:p w:rsidR="00D34D0F" w:rsidRPr="00A4147A" w:rsidRDefault="00D34D0F" w:rsidP="00D71676">
      <w:pPr>
        <w:numPr>
          <w:ilvl w:val="0"/>
          <w:numId w:val="5"/>
        </w:numPr>
        <w:spacing w:line="276" w:lineRule="auto"/>
        <w:ind w:left="714" w:hanging="357"/>
        <w:rPr>
          <w:rFonts w:ascii="Garamond" w:hAnsi="Garamond"/>
        </w:rPr>
      </w:pPr>
      <w:r w:rsidRPr="00A4147A">
        <w:rPr>
          <w:rFonts w:ascii="Garamond" w:hAnsi="Garamond"/>
        </w:rPr>
        <w:t>označení dodaného předmětu plnění včetně výrobních čísel.</w:t>
      </w:r>
    </w:p>
    <w:p w:rsidR="00D34D0F" w:rsidRPr="00A4147A" w:rsidRDefault="00D34D0F" w:rsidP="00D71676">
      <w:pPr>
        <w:numPr>
          <w:ilvl w:val="0"/>
          <w:numId w:val="5"/>
        </w:numPr>
        <w:spacing w:line="276" w:lineRule="auto"/>
        <w:ind w:left="714" w:hanging="357"/>
        <w:rPr>
          <w:rFonts w:ascii="Garamond" w:hAnsi="Garamond"/>
        </w:rPr>
      </w:pPr>
      <w:r w:rsidRPr="00A4147A">
        <w:rPr>
          <w:rFonts w:ascii="Garamond" w:hAnsi="Garamond"/>
        </w:rPr>
        <w:t xml:space="preserve">název a registrační číslo projektu </w:t>
      </w:r>
    </w:p>
    <w:p w:rsidR="00D34D0F" w:rsidRPr="00A4147A" w:rsidRDefault="00D34D0F" w:rsidP="005202B2">
      <w:pPr>
        <w:numPr>
          <w:ilvl w:val="0"/>
          <w:numId w:val="3"/>
        </w:numPr>
        <w:tabs>
          <w:tab w:val="clear" w:pos="2340"/>
        </w:tabs>
        <w:spacing w:before="160" w:after="60" w:line="276" w:lineRule="auto"/>
        <w:ind w:left="540" w:hanging="540"/>
        <w:rPr>
          <w:rFonts w:ascii="Garamond" w:hAnsi="Garamond"/>
        </w:rPr>
      </w:pPr>
      <w:r w:rsidRPr="00A4147A">
        <w:rPr>
          <w:rFonts w:ascii="Garamond" w:hAnsi="Garamond"/>
        </w:rPr>
        <w:t>Předávací protokol podepíší oprávnění zástupci obou smluvních stran, přičemž jeho podpisem dochází k převzetí a předání zboží a ke splnění předmětu dodávky.</w:t>
      </w:r>
    </w:p>
    <w:p w:rsidR="00D34D0F" w:rsidRPr="00A4147A" w:rsidRDefault="00D34D0F" w:rsidP="005202B2">
      <w:pPr>
        <w:numPr>
          <w:ilvl w:val="0"/>
          <w:numId w:val="3"/>
        </w:numPr>
        <w:tabs>
          <w:tab w:val="clear" w:pos="2340"/>
        </w:tabs>
        <w:spacing w:before="160" w:after="60" w:line="276" w:lineRule="auto"/>
        <w:ind w:left="540" w:hanging="540"/>
        <w:rPr>
          <w:rFonts w:ascii="Garamond" w:hAnsi="Garamond"/>
          <w:iCs/>
        </w:rPr>
      </w:pPr>
      <w:r w:rsidRPr="00A4147A">
        <w:rPr>
          <w:rFonts w:ascii="Garamond" w:hAnsi="Garamond"/>
          <w:iCs/>
        </w:rPr>
        <w:t>Prodávající umožní kupujícímu konzultaci problémů v českém jazyce po telefonu.</w:t>
      </w:r>
    </w:p>
    <w:p w:rsidR="00D34D0F" w:rsidRPr="00A4147A" w:rsidRDefault="00D34D0F" w:rsidP="005202B2">
      <w:pPr>
        <w:numPr>
          <w:ilvl w:val="0"/>
          <w:numId w:val="3"/>
        </w:numPr>
        <w:tabs>
          <w:tab w:val="clear" w:pos="2340"/>
        </w:tabs>
        <w:spacing w:before="160" w:after="60" w:line="276" w:lineRule="auto"/>
        <w:ind w:left="540" w:hanging="540"/>
        <w:rPr>
          <w:rFonts w:ascii="Garamond" w:hAnsi="Garamond"/>
        </w:rPr>
      </w:pPr>
      <w:r w:rsidRPr="00A4147A">
        <w:rPr>
          <w:rFonts w:ascii="Garamond" w:hAnsi="Garamond"/>
        </w:rPr>
        <w:t>Prodávající se zavazuje, že pod dobu záruční doby bude zajišťovat záruční servis k předmětu koupě dle této smlouvy a garantuje dostupnost servisu a plného sortimentu náhradních dílů.</w:t>
      </w:r>
    </w:p>
    <w:p w:rsidR="00D34D0F" w:rsidRPr="00A4147A" w:rsidRDefault="00D34D0F" w:rsidP="00E05BD4">
      <w:pPr>
        <w:numPr>
          <w:ilvl w:val="0"/>
          <w:numId w:val="3"/>
        </w:numPr>
        <w:tabs>
          <w:tab w:val="clear" w:pos="2340"/>
        </w:tabs>
        <w:spacing w:before="160" w:after="60" w:line="276" w:lineRule="auto"/>
        <w:ind w:left="540" w:hanging="540"/>
        <w:rPr>
          <w:rFonts w:ascii="Garamond" w:hAnsi="Garamond"/>
        </w:rPr>
      </w:pPr>
      <w:r w:rsidRPr="00A4147A">
        <w:rPr>
          <w:rFonts w:ascii="Garamond" w:hAnsi="Garamond"/>
        </w:rPr>
        <w:t>Prodávající se zavazuje řádně uchovávat originál smlouvy na předmět plnění veřejné zakázky včetně příloh a jejích případných dodatků, veškeré originály účetních dokladů a originály dalších dokumentů souvisejících s realizací veřejné zakázky minimálně do roku 2025 v souladu s podmínkami OP VK. Výše uvedené dokumenty a účetní doklady budou uchovány způsobem uvedeným v zákoně č. 563/1991 Sb., o účetnictví a zákona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Prodávající je dále povinen uchovávat účetní záznamy vztahující se k předmětu plnění veřejné zakázky v elektronické podobě. Prodávající je povinen v souladu se zákonem č. 320/2001 Sb., o finanční kontrole, nařízením Komise (ES) č. 1083/2006, a v souladu s dalšími právními předpisy ČR a ES umožnit 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aby obdobné povinnosti ve vztahu k předmětu plnění veřejné zakázky plnili také jeho případní subdodavatelé a partneři.</w:t>
      </w:r>
    </w:p>
    <w:p w:rsidR="00D34D0F" w:rsidRPr="00A4147A" w:rsidRDefault="00D34D0F" w:rsidP="005202B2">
      <w:pPr>
        <w:keepNext/>
        <w:spacing w:before="160" w:after="60" w:line="276" w:lineRule="auto"/>
        <w:ind w:firstLine="0"/>
        <w:jc w:val="center"/>
        <w:rPr>
          <w:rFonts w:ascii="Garamond" w:hAnsi="Garamond"/>
          <w:b/>
          <w:bCs/>
        </w:rPr>
      </w:pPr>
    </w:p>
    <w:p w:rsidR="00D34D0F" w:rsidRPr="00A4147A" w:rsidRDefault="00D34D0F" w:rsidP="0087547F">
      <w:pPr>
        <w:keepNext/>
        <w:spacing w:after="60" w:line="276" w:lineRule="auto"/>
        <w:ind w:firstLine="0"/>
        <w:jc w:val="center"/>
        <w:rPr>
          <w:rFonts w:ascii="Garamond" w:hAnsi="Garamond"/>
          <w:b/>
          <w:bCs/>
        </w:rPr>
      </w:pPr>
      <w:r w:rsidRPr="00A4147A">
        <w:rPr>
          <w:rFonts w:ascii="Garamond" w:hAnsi="Garamond"/>
          <w:b/>
          <w:bCs/>
        </w:rPr>
        <w:t>Čl. 4</w:t>
      </w:r>
    </w:p>
    <w:p w:rsidR="00D34D0F" w:rsidRPr="00A4147A" w:rsidRDefault="00D34D0F" w:rsidP="0087547F">
      <w:pPr>
        <w:spacing w:after="60" w:line="276" w:lineRule="auto"/>
        <w:ind w:firstLine="0"/>
        <w:jc w:val="center"/>
        <w:rPr>
          <w:rFonts w:ascii="Garamond" w:hAnsi="Garamond"/>
          <w:b/>
        </w:rPr>
      </w:pPr>
      <w:r w:rsidRPr="00A4147A">
        <w:rPr>
          <w:rFonts w:ascii="Garamond" w:hAnsi="Garamond"/>
          <w:b/>
        </w:rPr>
        <w:t>Povinnosti kupujícího</w:t>
      </w:r>
    </w:p>
    <w:p w:rsidR="00D34D0F" w:rsidRPr="00A4147A" w:rsidRDefault="00D34D0F" w:rsidP="005202B2">
      <w:pPr>
        <w:numPr>
          <w:ilvl w:val="1"/>
          <w:numId w:val="2"/>
        </w:numPr>
        <w:tabs>
          <w:tab w:val="clear" w:pos="360"/>
        </w:tabs>
        <w:spacing w:before="160" w:after="60" w:line="276" w:lineRule="auto"/>
        <w:ind w:left="567" w:hanging="567"/>
        <w:rPr>
          <w:rFonts w:ascii="Garamond" w:hAnsi="Garamond"/>
        </w:rPr>
      </w:pPr>
      <w:r w:rsidRPr="00A4147A">
        <w:rPr>
          <w:rFonts w:ascii="Garamond" w:hAnsi="Garamond"/>
        </w:rPr>
        <w:t>Kupující je povinen zaplatit kupní cenu podle článku II. této smlouvy a převzít předmět koupě dle této smlouvy.</w:t>
      </w:r>
    </w:p>
    <w:p w:rsidR="00D34D0F" w:rsidRPr="00A4147A" w:rsidRDefault="00D34D0F" w:rsidP="005202B2">
      <w:pPr>
        <w:numPr>
          <w:ilvl w:val="1"/>
          <w:numId w:val="2"/>
        </w:numPr>
        <w:tabs>
          <w:tab w:val="clear" w:pos="360"/>
        </w:tabs>
        <w:spacing w:before="160" w:after="60" w:line="276" w:lineRule="auto"/>
        <w:ind w:left="567" w:hanging="567"/>
        <w:rPr>
          <w:rFonts w:ascii="Garamond" w:hAnsi="Garamond"/>
        </w:rPr>
      </w:pPr>
      <w:r w:rsidRPr="00A4147A">
        <w:rPr>
          <w:rFonts w:ascii="Garamond" w:hAnsi="Garamond"/>
        </w:rPr>
        <w:t>Kupující není povinen převzít kteroukoliv část předmětu plnění, pokud prodávající neprokáže, že její technické parametry odpovídají hodnotám, resp. podmínkám dle zadávací dokumentacie</w:t>
      </w:r>
    </w:p>
    <w:p w:rsidR="00D34D0F" w:rsidRPr="00A4147A" w:rsidRDefault="00D34D0F" w:rsidP="005202B2">
      <w:pPr>
        <w:numPr>
          <w:ilvl w:val="1"/>
          <w:numId w:val="2"/>
        </w:numPr>
        <w:tabs>
          <w:tab w:val="clear" w:pos="360"/>
        </w:tabs>
        <w:spacing w:before="160" w:after="60" w:line="276" w:lineRule="auto"/>
        <w:ind w:left="567" w:hanging="567"/>
        <w:rPr>
          <w:rFonts w:ascii="Garamond" w:hAnsi="Garamond"/>
        </w:rPr>
      </w:pPr>
      <w:r w:rsidRPr="00A4147A">
        <w:rPr>
          <w:rFonts w:ascii="Garamond" w:hAnsi="Garamond"/>
        </w:rPr>
        <w:t>Kupující poskytne prodávajícímu potřebnou součinnost při plnění podle této smlouvy, zejména pak při zprovoznění internetové sítě.</w:t>
      </w:r>
    </w:p>
    <w:p w:rsidR="00D34D0F" w:rsidRPr="00A4147A" w:rsidRDefault="00D34D0F" w:rsidP="005202B2">
      <w:pPr>
        <w:spacing w:before="160" w:after="60" w:line="276" w:lineRule="auto"/>
        <w:ind w:left="567" w:hanging="567"/>
        <w:rPr>
          <w:rFonts w:ascii="Garamond" w:hAnsi="Garamond"/>
        </w:rPr>
      </w:pPr>
    </w:p>
    <w:p w:rsidR="00D34D0F" w:rsidRPr="00A4147A" w:rsidRDefault="00D34D0F" w:rsidP="004B42B0">
      <w:pPr>
        <w:keepNext/>
        <w:spacing w:after="60" w:line="276" w:lineRule="auto"/>
        <w:ind w:firstLine="0"/>
        <w:jc w:val="center"/>
        <w:rPr>
          <w:rFonts w:ascii="Garamond" w:hAnsi="Garamond"/>
          <w:b/>
          <w:bCs/>
        </w:rPr>
      </w:pPr>
      <w:r w:rsidRPr="00A4147A">
        <w:rPr>
          <w:rFonts w:ascii="Garamond" w:hAnsi="Garamond"/>
          <w:b/>
          <w:bCs/>
        </w:rPr>
        <w:t>Čl. 5</w:t>
      </w:r>
    </w:p>
    <w:p w:rsidR="00D34D0F" w:rsidRPr="00A4147A" w:rsidRDefault="00D34D0F" w:rsidP="004B42B0">
      <w:pPr>
        <w:spacing w:after="60" w:line="276" w:lineRule="auto"/>
        <w:ind w:firstLine="0"/>
        <w:jc w:val="center"/>
        <w:rPr>
          <w:rFonts w:ascii="Garamond" w:hAnsi="Garamond"/>
        </w:rPr>
      </w:pPr>
      <w:r w:rsidRPr="00A4147A">
        <w:rPr>
          <w:rFonts w:ascii="Garamond" w:hAnsi="Garamond"/>
          <w:b/>
        </w:rPr>
        <w:t>Odstoupení od smlouvy</w:t>
      </w:r>
      <w:r w:rsidRPr="00A4147A">
        <w:rPr>
          <w:rFonts w:ascii="Garamond" w:hAnsi="Garamond"/>
        </w:rPr>
        <w:t xml:space="preserve"> </w:t>
      </w:r>
    </w:p>
    <w:p w:rsidR="00D34D0F" w:rsidRPr="00A4147A" w:rsidRDefault="00D34D0F" w:rsidP="005202B2">
      <w:pPr>
        <w:pStyle w:val="ListParagraph"/>
        <w:numPr>
          <w:ilvl w:val="0"/>
          <w:numId w:val="11"/>
        </w:numPr>
        <w:spacing w:before="160" w:after="60" w:line="276" w:lineRule="auto"/>
        <w:jc w:val="left"/>
        <w:rPr>
          <w:rFonts w:ascii="Garamond" w:hAnsi="Garamond"/>
          <w:vanish/>
        </w:rPr>
      </w:pPr>
    </w:p>
    <w:p w:rsidR="00D34D0F" w:rsidRPr="00A4147A" w:rsidRDefault="00D34D0F" w:rsidP="005202B2">
      <w:pPr>
        <w:pStyle w:val="ListParagraph"/>
        <w:numPr>
          <w:ilvl w:val="0"/>
          <w:numId w:val="11"/>
        </w:numPr>
        <w:spacing w:before="160" w:after="60" w:line="276" w:lineRule="auto"/>
        <w:jc w:val="left"/>
        <w:rPr>
          <w:rFonts w:ascii="Garamond" w:hAnsi="Garamond"/>
          <w:vanish/>
        </w:rPr>
      </w:pPr>
    </w:p>
    <w:p w:rsidR="00D34D0F" w:rsidRPr="00A4147A" w:rsidRDefault="00D34D0F" w:rsidP="005202B2">
      <w:pPr>
        <w:pStyle w:val="ListParagraph"/>
        <w:numPr>
          <w:ilvl w:val="0"/>
          <w:numId w:val="11"/>
        </w:numPr>
        <w:spacing w:before="160" w:after="60" w:line="276" w:lineRule="auto"/>
        <w:jc w:val="left"/>
        <w:rPr>
          <w:rFonts w:ascii="Garamond" w:hAnsi="Garamond"/>
          <w:vanish/>
        </w:rPr>
      </w:pPr>
    </w:p>
    <w:p w:rsidR="00D34D0F" w:rsidRPr="00A4147A" w:rsidRDefault="00D34D0F" w:rsidP="005202B2">
      <w:pPr>
        <w:pStyle w:val="ListParagraph"/>
        <w:numPr>
          <w:ilvl w:val="0"/>
          <w:numId w:val="11"/>
        </w:numPr>
        <w:spacing w:before="160" w:after="60" w:line="276" w:lineRule="auto"/>
        <w:jc w:val="left"/>
        <w:rPr>
          <w:rFonts w:ascii="Garamond" w:hAnsi="Garamond"/>
          <w:vanish/>
        </w:rPr>
      </w:pPr>
    </w:p>
    <w:p w:rsidR="00D34D0F" w:rsidRPr="00A4147A" w:rsidRDefault="00D34D0F" w:rsidP="005202B2">
      <w:pPr>
        <w:pStyle w:val="ListParagraph"/>
        <w:numPr>
          <w:ilvl w:val="0"/>
          <w:numId w:val="11"/>
        </w:numPr>
        <w:spacing w:before="160" w:after="60" w:line="276" w:lineRule="auto"/>
        <w:jc w:val="left"/>
        <w:rPr>
          <w:rFonts w:ascii="Garamond" w:hAnsi="Garamond"/>
          <w:vanish/>
        </w:rPr>
      </w:pPr>
    </w:p>
    <w:p w:rsidR="00D34D0F" w:rsidRPr="00A4147A" w:rsidRDefault="00D34D0F" w:rsidP="00516E6C">
      <w:pPr>
        <w:pStyle w:val="ListParagraph"/>
        <w:numPr>
          <w:ilvl w:val="1"/>
          <w:numId w:val="11"/>
        </w:numPr>
        <w:spacing w:before="160" w:after="60" w:line="276" w:lineRule="auto"/>
        <w:ind w:left="567" w:hanging="567"/>
        <w:rPr>
          <w:rFonts w:ascii="Garamond" w:hAnsi="Garamond"/>
        </w:rPr>
      </w:pPr>
      <w:r w:rsidRPr="00A4147A">
        <w:rPr>
          <w:rFonts w:ascii="Garamond" w:hAnsi="Garamond"/>
        </w:rPr>
        <w:t>Smluvní strany mohou odstoupit od smlouvy, případně jen od její části – příslušného předmětu plnění, v případě jejího podstatného porušení druhou smluvní stranou, přičemž podstatným porušením smlouvy se rozumí zejména:</w:t>
      </w:r>
    </w:p>
    <w:p w:rsidR="00D34D0F" w:rsidRPr="00A4147A" w:rsidRDefault="00D34D0F" w:rsidP="00516E6C">
      <w:pPr>
        <w:pStyle w:val="ListParagraph"/>
        <w:numPr>
          <w:ilvl w:val="0"/>
          <w:numId w:val="12"/>
        </w:numPr>
        <w:spacing w:after="60" w:line="276" w:lineRule="auto"/>
        <w:ind w:left="714" w:hanging="357"/>
        <w:rPr>
          <w:rFonts w:ascii="Garamond" w:hAnsi="Garamond"/>
        </w:rPr>
      </w:pPr>
      <w:r w:rsidRPr="00A4147A">
        <w:rPr>
          <w:rFonts w:ascii="Garamond" w:hAnsi="Garamond"/>
        </w:rPr>
        <w:t>předmět této smlouvy není dodán v takovém provedení, tak jak je uvedeno v této smlouvě, nebo technické parametry neodpovídají zadávací dokumentaci</w:t>
      </w:r>
    </w:p>
    <w:p w:rsidR="00D34D0F" w:rsidRPr="00A4147A" w:rsidRDefault="00D34D0F" w:rsidP="00516E6C">
      <w:pPr>
        <w:pStyle w:val="ListParagraph"/>
        <w:numPr>
          <w:ilvl w:val="0"/>
          <w:numId w:val="12"/>
        </w:numPr>
        <w:spacing w:after="60" w:line="276" w:lineRule="auto"/>
        <w:ind w:left="714" w:hanging="357"/>
        <w:rPr>
          <w:rFonts w:ascii="Garamond" w:hAnsi="Garamond"/>
        </w:rPr>
      </w:pPr>
      <w:r w:rsidRPr="00A4147A">
        <w:rPr>
          <w:rFonts w:ascii="Garamond" w:hAnsi="Garamond"/>
        </w:rPr>
        <w:t>prodávající překročí dodací lhůtu uvedenou v čl. 3., odst. 3.2 o více jak 5 pracovních dní.</w:t>
      </w:r>
    </w:p>
    <w:p w:rsidR="00D34D0F" w:rsidRPr="00A4147A" w:rsidRDefault="00D34D0F" w:rsidP="00516E6C">
      <w:pPr>
        <w:spacing w:before="160" w:after="60" w:line="276" w:lineRule="auto"/>
        <w:ind w:firstLine="0"/>
        <w:rPr>
          <w:rFonts w:ascii="Garamond" w:hAnsi="Garamond"/>
        </w:rPr>
      </w:pPr>
    </w:p>
    <w:p w:rsidR="00D34D0F" w:rsidRPr="00A4147A" w:rsidRDefault="00D34D0F" w:rsidP="004B42B0">
      <w:pPr>
        <w:keepNext/>
        <w:spacing w:after="60" w:line="276" w:lineRule="auto"/>
        <w:ind w:firstLine="0"/>
        <w:jc w:val="center"/>
        <w:rPr>
          <w:rFonts w:ascii="Garamond" w:hAnsi="Garamond"/>
          <w:b/>
          <w:bCs/>
        </w:rPr>
      </w:pPr>
      <w:r w:rsidRPr="00A4147A">
        <w:rPr>
          <w:rFonts w:ascii="Garamond" w:hAnsi="Garamond"/>
          <w:b/>
          <w:bCs/>
        </w:rPr>
        <w:t>Čl. 6</w:t>
      </w:r>
    </w:p>
    <w:p w:rsidR="00D34D0F" w:rsidRPr="00A4147A" w:rsidRDefault="00D34D0F" w:rsidP="004B42B0">
      <w:pPr>
        <w:keepNext/>
        <w:spacing w:after="60" w:line="276" w:lineRule="auto"/>
        <w:ind w:firstLine="0"/>
        <w:jc w:val="center"/>
        <w:rPr>
          <w:rFonts w:ascii="Garamond" w:hAnsi="Garamond"/>
          <w:b/>
          <w:bCs/>
        </w:rPr>
      </w:pPr>
      <w:r w:rsidRPr="00A4147A">
        <w:rPr>
          <w:rFonts w:ascii="Garamond" w:hAnsi="Garamond"/>
          <w:b/>
          <w:bCs/>
        </w:rPr>
        <w:t>Odpovědnost za vady, záruka za jakost</w:t>
      </w:r>
    </w:p>
    <w:p w:rsidR="00D34D0F" w:rsidRPr="00A4147A" w:rsidRDefault="00D34D0F" w:rsidP="005202B2">
      <w:pPr>
        <w:pStyle w:val="ListParagraph"/>
        <w:numPr>
          <w:ilvl w:val="0"/>
          <w:numId w:val="14"/>
        </w:numPr>
        <w:spacing w:before="160" w:after="60" w:line="276" w:lineRule="auto"/>
        <w:rPr>
          <w:rFonts w:ascii="Garamond" w:hAnsi="Garamond"/>
          <w:vanish/>
        </w:rPr>
      </w:pPr>
    </w:p>
    <w:p w:rsidR="00D34D0F" w:rsidRPr="00A4147A" w:rsidRDefault="00D34D0F" w:rsidP="005202B2">
      <w:pPr>
        <w:pStyle w:val="ListParagraph"/>
        <w:numPr>
          <w:ilvl w:val="0"/>
          <w:numId w:val="14"/>
        </w:numPr>
        <w:spacing w:before="160" w:after="60" w:line="276" w:lineRule="auto"/>
        <w:rPr>
          <w:rFonts w:ascii="Garamond" w:hAnsi="Garamond"/>
          <w:vanish/>
        </w:rPr>
      </w:pPr>
    </w:p>
    <w:p w:rsidR="00D34D0F" w:rsidRPr="00A4147A" w:rsidRDefault="00D34D0F" w:rsidP="005202B2">
      <w:pPr>
        <w:pStyle w:val="ListParagraph"/>
        <w:numPr>
          <w:ilvl w:val="0"/>
          <w:numId w:val="14"/>
        </w:numPr>
        <w:spacing w:before="160" w:after="60" w:line="276" w:lineRule="auto"/>
        <w:rPr>
          <w:rFonts w:ascii="Garamond" w:hAnsi="Garamond"/>
          <w:vanish/>
        </w:rPr>
      </w:pPr>
    </w:p>
    <w:p w:rsidR="00D34D0F" w:rsidRPr="00A4147A" w:rsidRDefault="00D34D0F" w:rsidP="005202B2">
      <w:pPr>
        <w:pStyle w:val="ListParagraph"/>
        <w:numPr>
          <w:ilvl w:val="0"/>
          <w:numId w:val="14"/>
        </w:numPr>
        <w:spacing w:before="160" w:after="60" w:line="276" w:lineRule="auto"/>
        <w:rPr>
          <w:rFonts w:ascii="Garamond" w:hAnsi="Garamond"/>
          <w:vanish/>
        </w:rPr>
      </w:pPr>
    </w:p>
    <w:p w:rsidR="00D34D0F" w:rsidRPr="00A4147A" w:rsidRDefault="00D34D0F" w:rsidP="005202B2">
      <w:pPr>
        <w:pStyle w:val="ListParagraph"/>
        <w:numPr>
          <w:ilvl w:val="0"/>
          <w:numId w:val="14"/>
        </w:numPr>
        <w:spacing w:before="160" w:after="60" w:line="276" w:lineRule="auto"/>
        <w:rPr>
          <w:rFonts w:ascii="Garamond" w:hAnsi="Garamond"/>
          <w:vanish/>
        </w:rPr>
      </w:pPr>
    </w:p>
    <w:p w:rsidR="00D34D0F" w:rsidRPr="00A4147A" w:rsidRDefault="00D34D0F" w:rsidP="005202B2">
      <w:pPr>
        <w:pStyle w:val="ListParagraph"/>
        <w:numPr>
          <w:ilvl w:val="0"/>
          <w:numId w:val="14"/>
        </w:numPr>
        <w:spacing w:before="160" w:after="60" w:line="276" w:lineRule="auto"/>
        <w:rPr>
          <w:rFonts w:ascii="Garamond" w:hAnsi="Garamond"/>
          <w:vanish/>
        </w:rPr>
      </w:pP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 xml:space="preserve">Prodávající poskytuje tímto kupujícímu vedle práv z vadného plnění také záruku za jakost podle § 2113 obč. zák. a to v délce 36 měsíců na celý předmět plnění, resp. koupě. Prodávající se zavazuje, že předmět koupě dodaný na základě této smlouvy bude po záruční dobu způsobilý pro použití k účelu požadovanému kupujícím a k účelu, ke kterému je určen, bude mít vlastnosti požadované kupujícím, touto smlouvou, právními předpisy, jakož i platnými technickými normami, předpisy, směrnicemi a vyhláškami, a že si tyto vlastnosti beze změny zachová s přihlédnutím k běžnému opotřebení a omezené životnosti komponent spotřebního charakteru. </w:t>
      </w: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Prodávající se zavazuje, že se v případě reklamace předmětu koupě dostaví nejpozději do druhého dne (v pracovní době kupujícího, tj. od 7,00 do 16.30 hod.) od oznámení reklamace ke kupujícímu za účelem vyřízení reklamace. Pokud nebude možné vyřídit reklamaci na místě u kupujícího, tak se prodávající zavazuje, že si převezme reklamovaný předmět koupě od kupujícího v jeho sídle a zajistí vyřízení reklamace v souladu s požadavkem kupujícího a občanským zákoníkem. Pro případ, že oznámení o reklamaci bude prodávajícímu doručeno po 17. hodině příslušného dne, považuje se pro běh shora uvedené lhůty reklamace za oznámenou následující pracovní den. Pro případ, že se prodávající nedostaví ke kupujícímu ani následující den po marném uplynutí shora uvedené lhůty, má kupující právo zajistit si vyřízení reklamace sám, avšak na náklady prodávajícího; tím není dotčeno právo kupujícího na náhradu případně vzniklé škody, ke které je prodávající povinen vedle úhrady nákladů na vyřízení reklamace, ani záruka poskytnutá prodávajícím, resp. jeho odpovědnost za vady.</w:t>
      </w: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Prodávající se zavazuje, že reklamaci vyřídí a dodá reklamovaný předmět koupě (případně nový podle způsobu vyřízení reklamace) kupujícímu ve lhůtě 14 dnů, nejpozději však do 30 dnů od oznámení reklamace.</w:t>
      </w: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 xml:space="preserve">Pro případ, že prodávající nevyřídí reklamaci ve shora uvedené lhůtě 30 dnů, má kupující právo od smlouvy stran reklamovaného předmětu koupě odstoupit. </w:t>
      </w: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Pro případ, že prodávající nevyřídí reklamaci ve shora uvedené lhůtě 30 dnů, má dále kupující právo na smluvní pokutu ve výši 1000,- Kč za každý i započatý den prodlení. V případě, že kupující odstoupí z důvodu prodlení s vyřízením reklamace, má kupující právo na smluvní pokutu ve výši 10.000,- Kč.</w:t>
      </w: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Kupující má právo od smlouvy stran příslušného předmětu koupě odstoupit, pokud se na něm projeví jakékoli tři vady (nemusí se jednat vždy o stejné vady), resp. pokud již kupující příslušný předmět koupě dvakrát reklamoval.</w:t>
      </w: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Záruční servis se zavazuje prodávající poskytovat bezplatně v záruční době a na celou dodávku předmětu plnění. Bezplatný záruční servis pokrývá veškeré náklady na náhradní díly, případné cestovné a práci servisních techniků nebo dopravu přístroje od kupujícího do servisního střediska a zpět.</w:t>
      </w: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Prodávající pro účely oznámení vadného plnění (reklamace) poskytne jedno telefonní číslo, jednu e-mailovou adresu, které budou v případě potřeby aktualizovány:</w:t>
      </w:r>
    </w:p>
    <w:p w:rsidR="00D34D0F" w:rsidRPr="00A4147A" w:rsidRDefault="00D34D0F" w:rsidP="005202B2">
      <w:pPr>
        <w:spacing w:before="160" w:after="60" w:line="276" w:lineRule="auto"/>
        <w:ind w:firstLine="567"/>
        <w:rPr>
          <w:rFonts w:ascii="Garamond" w:hAnsi="Garamond"/>
        </w:rPr>
      </w:pPr>
      <w:r w:rsidRPr="00A4147A">
        <w:rPr>
          <w:rFonts w:ascii="Garamond" w:hAnsi="Garamond"/>
        </w:rPr>
        <w:t>Telefon ______________ ; e-mail _____________ ; kontaktní pracovník servisu ____________</w:t>
      </w: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Kupující je povinen ohlásit prodávajícímu jakékoli vady předmětu koupě neprodleně poté, co je zjistí, a to telefonicky a e-mailem na shora uvedené kontakty.</w:t>
      </w:r>
    </w:p>
    <w:p w:rsidR="00D34D0F" w:rsidRPr="00A4147A" w:rsidRDefault="00D34D0F" w:rsidP="005202B2">
      <w:pPr>
        <w:pStyle w:val="ListParagraph"/>
        <w:numPr>
          <w:ilvl w:val="1"/>
          <w:numId w:val="14"/>
        </w:numPr>
        <w:spacing w:before="160" w:after="60" w:line="276" w:lineRule="auto"/>
        <w:ind w:left="567" w:hanging="567"/>
        <w:rPr>
          <w:rFonts w:ascii="Garamond" w:hAnsi="Garamond"/>
        </w:rPr>
      </w:pPr>
      <w:r w:rsidRPr="00A4147A">
        <w:rPr>
          <w:rFonts w:ascii="Garamond" w:hAnsi="Garamond"/>
        </w:rPr>
        <w:t>Prodávající se zavazuje, že kupujícímu poskytne pozáruční servis a dostupnost servisu (včetně náhradních dílů) po dobu 3 let od konce záruční doby v rozsahu záručního servisu.</w:t>
      </w:r>
    </w:p>
    <w:p w:rsidR="00D34D0F" w:rsidRPr="00A4147A" w:rsidRDefault="00D34D0F" w:rsidP="005202B2">
      <w:pPr>
        <w:keepNext/>
        <w:spacing w:before="160" w:after="60" w:line="276" w:lineRule="auto"/>
        <w:ind w:firstLine="0"/>
        <w:jc w:val="center"/>
        <w:rPr>
          <w:rFonts w:ascii="Garamond" w:hAnsi="Garamond"/>
          <w:b/>
          <w:bCs/>
        </w:rPr>
      </w:pPr>
    </w:p>
    <w:p w:rsidR="00D34D0F" w:rsidRPr="00A4147A" w:rsidRDefault="00D34D0F" w:rsidP="00243557">
      <w:pPr>
        <w:keepNext/>
        <w:spacing w:after="60" w:line="276" w:lineRule="auto"/>
        <w:ind w:firstLine="0"/>
        <w:jc w:val="center"/>
        <w:rPr>
          <w:rFonts w:ascii="Garamond" w:hAnsi="Garamond"/>
          <w:b/>
          <w:bCs/>
        </w:rPr>
      </w:pPr>
      <w:r w:rsidRPr="00A4147A">
        <w:rPr>
          <w:rFonts w:ascii="Garamond" w:hAnsi="Garamond"/>
          <w:b/>
          <w:bCs/>
        </w:rPr>
        <w:t>Čl. 8</w:t>
      </w:r>
    </w:p>
    <w:p w:rsidR="00D34D0F" w:rsidRPr="00A4147A" w:rsidRDefault="00D34D0F" w:rsidP="00243557">
      <w:pPr>
        <w:spacing w:after="60" w:line="276" w:lineRule="auto"/>
        <w:ind w:firstLine="0"/>
        <w:jc w:val="center"/>
        <w:rPr>
          <w:rFonts w:ascii="Garamond" w:hAnsi="Garamond"/>
          <w:b/>
        </w:rPr>
      </w:pPr>
      <w:r w:rsidRPr="00A4147A">
        <w:rPr>
          <w:rFonts w:ascii="Garamond" w:hAnsi="Garamond"/>
          <w:b/>
        </w:rPr>
        <w:t>Sankční ujednání</w:t>
      </w:r>
    </w:p>
    <w:p w:rsidR="00D34D0F" w:rsidRPr="00A4147A" w:rsidRDefault="00D34D0F" w:rsidP="005202B2">
      <w:pPr>
        <w:pStyle w:val="BodyText"/>
        <w:numPr>
          <w:ilvl w:val="0"/>
          <w:numId w:val="4"/>
        </w:numPr>
        <w:tabs>
          <w:tab w:val="left" w:pos="540"/>
        </w:tabs>
        <w:spacing w:before="160" w:after="60" w:line="276" w:lineRule="auto"/>
        <w:ind w:left="540" w:hanging="540"/>
        <w:rPr>
          <w:rFonts w:ascii="Garamond" w:hAnsi="Garamond" w:cs="Times New Roman"/>
          <w:sz w:val="20"/>
        </w:rPr>
      </w:pPr>
      <w:r w:rsidRPr="00A4147A">
        <w:rPr>
          <w:rFonts w:ascii="Garamond" w:hAnsi="Garamond" w:cs="Times New Roman"/>
          <w:sz w:val="20"/>
        </w:rPr>
        <w:t>Smluvními stranami bylo ujednáno, že pokud bude kupující v prodlení s úhradou ceny plnění ujednané podle této smlouvy, je kupující povinen zaplatit smluvní pokutu ve výši 0,05 % z dlužné částky za každý byť započatý kalendářní den prodlení.</w:t>
      </w:r>
    </w:p>
    <w:p w:rsidR="00D34D0F" w:rsidRPr="00A4147A" w:rsidRDefault="00D34D0F" w:rsidP="005202B2">
      <w:pPr>
        <w:pStyle w:val="BodyText"/>
        <w:numPr>
          <w:ilvl w:val="0"/>
          <w:numId w:val="4"/>
        </w:numPr>
        <w:tabs>
          <w:tab w:val="left" w:pos="540"/>
        </w:tabs>
        <w:spacing w:before="160" w:after="60" w:line="276" w:lineRule="auto"/>
        <w:ind w:left="540" w:hanging="540"/>
        <w:rPr>
          <w:rFonts w:ascii="Garamond" w:hAnsi="Garamond" w:cs="Times New Roman"/>
          <w:sz w:val="20"/>
        </w:rPr>
      </w:pPr>
      <w:r w:rsidRPr="00A4147A">
        <w:rPr>
          <w:rFonts w:ascii="Garamond" w:hAnsi="Garamond" w:cs="Times New Roman"/>
          <w:sz w:val="20"/>
        </w:rPr>
        <w:t>Ocitne-li se prodávající v prodlení s plněním podle této smlouvy, je povinen zaplatit kupujícímu smluvní pokutu ve výši 0,1 % Kč z kupní ceny za každý byť započatý kalendářní den prodlení se splněním dodávky.</w:t>
      </w:r>
    </w:p>
    <w:p w:rsidR="00D34D0F" w:rsidRPr="00A4147A" w:rsidRDefault="00D34D0F" w:rsidP="005202B2">
      <w:pPr>
        <w:pStyle w:val="BodyText"/>
        <w:numPr>
          <w:ilvl w:val="0"/>
          <w:numId w:val="4"/>
        </w:numPr>
        <w:tabs>
          <w:tab w:val="left" w:pos="540"/>
        </w:tabs>
        <w:spacing w:before="160" w:after="60" w:line="276" w:lineRule="auto"/>
        <w:ind w:left="540" w:hanging="540"/>
        <w:rPr>
          <w:rFonts w:ascii="Garamond" w:hAnsi="Garamond" w:cs="Times New Roman"/>
          <w:sz w:val="20"/>
        </w:rPr>
      </w:pPr>
      <w:r w:rsidRPr="00A4147A">
        <w:rPr>
          <w:rFonts w:ascii="Garamond" w:hAnsi="Garamond" w:cs="Times New Roman"/>
          <w:sz w:val="20"/>
        </w:rPr>
        <w:t>Smluvní pokuty je objednatel oprávněn započítat proti pohledávce zhotovitele.</w:t>
      </w:r>
    </w:p>
    <w:p w:rsidR="00D34D0F" w:rsidRPr="00A4147A" w:rsidRDefault="00D34D0F" w:rsidP="005202B2">
      <w:pPr>
        <w:pStyle w:val="BodyText"/>
        <w:numPr>
          <w:ilvl w:val="0"/>
          <w:numId w:val="4"/>
        </w:numPr>
        <w:tabs>
          <w:tab w:val="left" w:pos="540"/>
        </w:tabs>
        <w:spacing w:before="160" w:after="60" w:line="276" w:lineRule="auto"/>
        <w:ind w:left="540" w:hanging="540"/>
        <w:rPr>
          <w:rFonts w:ascii="Garamond" w:hAnsi="Garamond" w:cs="Times New Roman"/>
          <w:sz w:val="20"/>
        </w:rPr>
      </w:pPr>
      <w:r w:rsidRPr="00A4147A">
        <w:rPr>
          <w:rFonts w:ascii="Garamond" w:hAnsi="Garamond" w:cs="Times New Roman"/>
          <w:sz w:val="20"/>
        </w:rPr>
        <w:t>Zaplacením smluvních pokut podle této smlouvy není dotčeno právo na náhradu škody v celém jejím rozsahu.</w:t>
      </w:r>
    </w:p>
    <w:p w:rsidR="00D34D0F" w:rsidRPr="00A4147A" w:rsidRDefault="00D34D0F" w:rsidP="005202B2">
      <w:pPr>
        <w:pStyle w:val="BodyText"/>
        <w:spacing w:before="160" w:after="60" w:line="276" w:lineRule="auto"/>
        <w:rPr>
          <w:rFonts w:ascii="Garamond" w:hAnsi="Garamond" w:cs="Times New Roman"/>
          <w:sz w:val="20"/>
        </w:rPr>
      </w:pPr>
    </w:p>
    <w:p w:rsidR="00D34D0F" w:rsidRPr="00A4147A" w:rsidRDefault="00D34D0F" w:rsidP="00F0426C">
      <w:pPr>
        <w:keepNext/>
        <w:spacing w:after="60" w:line="276" w:lineRule="auto"/>
        <w:ind w:firstLine="0"/>
        <w:jc w:val="center"/>
        <w:rPr>
          <w:rFonts w:ascii="Garamond" w:hAnsi="Garamond"/>
          <w:b/>
          <w:bCs/>
        </w:rPr>
      </w:pPr>
      <w:r w:rsidRPr="00A4147A">
        <w:rPr>
          <w:rFonts w:ascii="Garamond" w:hAnsi="Garamond"/>
          <w:b/>
          <w:bCs/>
        </w:rPr>
        <w:t>Čl. 9</w:t>
      </w:r>
    </w:p>
    <w:p w:rsidR="00D34D0F" w:rsidRPr="00A4147A" w:rsidRDefault="00D34D0F" w:rsidP="00F0426C">
      <w:pPr>
        <w:spacing w:after="60" w:line="276" w:lineRule="auto"/>
        <w:ind w:firstLine="0"/>
        <w:jc w:val="center"/>
        <w:rPr>
          <w:rFonts w:ascii="Garamond" w:hAnsi="Garamond"/>
          <w:b/>
        </w:rPr>
      </w:pPr>
      <w:r w:rsidRPr="00A4147A">
        <w:rPr>
          <w:rFonts w:ascii="Garamond" w:hAnsi="Garamond"/>
          <w:b/>
        </w:rPr>
        <w:t>Ostatní ujednání</w:t>
      </w:r>
    </w:p>
    <w:p w:rsidR="00D34D0F" w:rsidRPr="00A4147A" w:rsidRDefault="00D34D0F" w:rsidP="005202B2">
      <w:pPr>
        <w:numPr>
          <w:ilvl w:val="0"/>
          <w:numId w:val="1"/>
        </w:numPr>
        <w:tabs>
          <w:tab w:val="clear" w:pos="720"/>
          <w:tab w:val="left" w:pos="0"/>
          <w:tab w:val="num" w:pos="567"/>
        </w:tabs>
        <w:spacing w:before="160" w:after="60" w:line="276" w:lineRule="auto"/>
        <w:ind w:left="540" w:hanging="540"/>
        <w:rPr>
          <w:rFonts w:ascii="Garamond" w:hAnsi="Garamond"/>
        </w:rPr>
      </w:pPr>
      <w:r w:rsidRPr="00A4147A">
        <w:rPr>
          <w:rFonts w:ascii="Garamond" w:hAnsi="Garamond"/>
        </w:rPr>
        <w:t>Tato smlouva nabývá platnosti a účinnosti dnem podpisu oprávněnými zástupci obou smluvních stran.</w:t>
      </w:r>
    </w:p>
    <w:p w:rsidR="00D34D0F" w:rsidRPr="00A4147A" w:rsidRDefault="00D34D0F" w:rsidP="005202B2">
      <w:pPr>
        <w:numPr>
          <w:ilvl w:val="0"/>
          <w:numId w:val="1"/>
        </w:numPr>
        <w:tabs>
          <w:tab w:val="clear" w:pos="720"/>
          <w:tab w:val="left" w:pos="0"/>
          <w:tab w:val="num" w:pos="567"/>
        </w:tabs>
        <w:spacing w:before="160" w:after="60" w:line="276" w:lineRule="auto"/>
        <w:ind w:left="540" w:hanging="540"/>
        <w:rPr>
          <w:rFonts w:ascii="Garamond" w:hAnsi="Garamond"/>
        </w:rPr>
      </w:pPr>
      <w:r w:rsidRPr="00A4147A">
        <w:rPr>
          <w:rFonts w:ascii="Garamond" w:hAnsi="Garamond"/>
        </w:rPr>
        <w:t>Smluvní strany se dohodly, že vlastnické právo k dodanému předmětu plnění dle této smlouvy nabývá kupující okamžikem bezvýhradného podpisu Předávacího protokolu. Tímto okamžikem přechází riziko nahodilé zkázy na kupujícího.</w:t>
      </w:r>
    </w:p>
    <w:p w:rsidR="00D34D0F" w:rsidRPr="00A4147A" w:rsidRDefault="00D34D0F" w:rsidP="005202B2">
      <w:pPr>
        <w:numPr>
          <w:ilvl w:val="0"/>
          <w:numId w:val="1"/>
        </w:numPr>
        <w:tabs>
          <w:tab w:val="clear" w:pos="720"/>
          <w:tab w:val="left" w:pos="0"/>
          <w:tab w:val="num" w:pos="567"/>
        </w:tabs>
        <w:spacing w:before="160" w:after="60" w:line="276" w:lineRule="auto"/>
        <w:ind w:left="540" w:hanging="540"/>
        <w:rPr>
          <w:rFonts w:ascii="Garamond" w:hAnsi="Garamond"/>
        </w:rPr>
      </w:pPr>
      <w:r w:rsidRPr="00A4147A">
        <w:rPr>
          <w:rFonts w:ascii="Garamond" w:hAnsi="Garamond"/>
        </w:rPr>
        <w:t>Jakékoli změny či dodatky, kterými se mění nebo ruší tato smlouva nebo její část jsou platné pouze ve formě písemných dodatků ke smlouvě podepsaných oprávněnými zástupci smluvních stran.</w:t>
      </w:r>
    </w:p>
    <w:p w:rsidR="00D34D0F" w:rsidRPr="00A4147A" w:rsidRDefault="00D34D0F" w:rsidP="005202B2">
      <w:pPr>
        <w:numPr>
          <w:ilvl w:val="0"/>
          <w:numId w:val="1"/>
        </w:numPr>
        <w:tabs>
          <w:tab w:val="clear" w:pos="720"/>
          <w:tab w:val="left" w:pos="0"/>
          <w:tab w:val="num" w:pos="567"/>
        </w:tabs>
        <w:spacing w:before="160" w:after="60" w:line="276" w:lineRule="auto"/>
        <w:ind w:left="540" w:hanging="540"/>
        <w:rPr>
          <w:rFonts w:ascii="Garamond" w:hAnsi="Garamond"/>
        </w:rPr>
      </w:pPr>
      <w:r w:rsidRPr="00A4147A">
        <w:rPr>
          <w:rFonts w:ascii="Garamond" w:hAnsi="Garamond"/>
        </w:rPr>
        <w:t>Právní vztahy touto smlouvou neupravené, jakož i právní poměry z ní vznikající a vyplývající, se řídí příslušnými ustanoveními zák. č. 89/2012 Sb., občanský zákoník a dalšími právními předpisy České republiky.</w:t>
      </w:r>
    </w:p>
    <w:p w:rsidR="00D34D0F" w:rsidRPr="00A4147A" w:rsidRDefault="00D34D0F" w:rsidP="005202B2">
      <w:pPr>
        <w:numPr>
          <w:ilvl w:val="0"/>
          <w:numId w:val="1"/>
        </w:numPr>
        <w:tabs>
          <w:tab w:val="left" w:pos="540"/>
        </w:tabs>
        <w:spacing w:before="160" w:after="60" w:line="276" w:lineRule="auto"/>
        <w:ind w:left="540" w:hanging="540"/>
        <w:rPr>
          <w:rFonts w:ascii="Garamond" w:hAnsi="Garamond"/>
        </w:rPr>
      </w:pPr>
      <w:r w:rsidRPr="00A4147A">
        <w:rPr>
          <w:rFonts w:ascii="Garamond" w:hAnsi="Garamond"/>
        </w:rPr>
        <w:t>Ujednává se, že případné spory vzniklé z této smlouvy budou účastníci řešit především vzájemnou dohodou. Pro řízení o případných sporných nárocích se ujednává příslušnost obecních soudů. Rozhodným právem je právo České republiky.</w:t>
      </w:r>
    </w:p>
    <w:p w:rsidR="00D34D0F" w:rsidRPr="00A4147A" w:rsidRDefault="00D34D0F" w:rsidP="00F52BD7">
      <w:pPr>
        <w:numPr>
          <w:ilvl w:val="0"/>
          <w:numId w:val="1"/>
        </w:numPr>
        <w:tabs>
          <w:tab w:val="clear" w:pos="720"/>
          <w:tab w:val="left" w:pos="0"/>
          <w:tab w:val="num" w:pos="567"/>
        </w:tabs>
        <w:spacing w:before="160" w:after="60" w:line="276" w:lineRule="auto"/>
        <w:ind w:left="540" w:hanging="540"/>
        <w:rPr>
          <w:rFonts w:ascii="Garamond" w:hAnsi="Garamond"/>
        </w:rPr>
      </w:pPr>
      <w:r w:rsidRPr="00A4147A">
        <w:rPr>
          <w:rFonts w:ascii="Garamond" w:hAnsi="Garamond"/>
        </w:rPr>
        <w:t>Nedílnou součástí této smlouvy je příloha č. 1</w:t>
      </w:r>
      <w:r>
        <w:rPr>
          <w:rFonts w:ascii="Garamond" w:hAnsi="Garamond"/>
        </w:rPr>
        <w:t xml:space="preserve"> –</w:t>
      </w:r>
      <w:r w:rsidRPr="00A4147A">
        <w:rPr>
          <w:rFonts w:ascii="Garamond" w:hAnsi="Garamond"/>
        </w:rPr>
        <w:t xml:space="preserve"> Položkový rozpočet se specifikací předmětu koupě.</w:t>
      </w:r>
    </w:p>
    <w:p w:rsidR="00D34D0F" w:rsidRPr="00A4147A" w:rsidRDefault="00D34D0F" w:rsidP="002406D0">
      <w:pPr>
        <w:numPr>
          <w:ilvl w:val="0"/>
          <w:numId w:val="1"/>
        </w:numPr>
        <w:tabs>
          <w:tab w:val="clear" w:pos="720"/>
          <w:tab w:val="left" w:pos="0"/>
          <w:tab w:val="num" w:pos="567"/>
        </w:tabs>
        <w:spacing w:before="160" w:after="60" w:line="276" w:lineRule="auto"/>
        <w:ind w:left="540" w:hanging="540"/>
        <w:rPr>
          <w:rFonts w:ascii="Garamond" w:hAnsi="Garamond"/>
        </w:rPr>
      </w:pPr>
      <w:r w:rsidRPr="00A4147A">
        <w:rPr>
          <w:rFonts w:ascii="Garamond" w:hAnsi="Garamond"/>
        </w:rPr>
        <w:t>Tato smlouva je vyhotovena ve třech stejnopisech. Kupující obdrží dva a prodávající jeden stejnopis.</w:t>
      </w:r>
    </w:p>
    <w:p w:rsidR="00D34D0F" w:rsidRPr="00A4147A" w:rsidRDefault="00D34D0F" w:rsidP="00C10C67">
      <w:pPr>
        <w:tabs>
          <w:tab w:val="left" w:pos="0"/>
        </w:tabs>
        <w:spacing w:before="160" w:after="60" w:line="276" w:lineRule="auto"/>
        <w:ind w:firstLine="0"/>
        <w:rPr>
          <w:rFonts w:ascii="Garamond" w:hAnsi="Garamond"/>
        </w:rPr>
      </w:pPr>
    </w:p>
    <w:p w:rsidR="00D34D0F" w:rsidRPr="00A4147A" w:rsidRDefault="00D34D0F" w:rsidP="00C10C67">
      <w:pPr>
        <w:tabs>
          <w:tab w:val="left" w:pos="0"/>
        </w:tabs>
        <w:spacing w:before="160" w:after="60" w:line="276" w:lineRule="auto"/>
        <w:ind w:firstLine="0"/>
        <w:rPr>
          <w:rFonts w:ascii="Garamond" w:hAnsi="Garamond"/>
        </w:rPr>
      </w:pPr>
      <w:r w:rsidRPr="00A4147A">
        <w:rPr>
          <w:rFonts w:ascii="Garamond" w:hAnsi="Garamond"/>
        </w:rPr>
        <w:t>V Pardubicích, dne …… 2014</w:t>
      </w:r>
      <w:r w:rsidRPr="00A4147A">
        <w:rPr>
          <w:rFonts w:ascii="Garamond" w:hAnsi="Garamond"/>
        </w:rPr>
        <w:tab/>
      </w:r>
      <w:r w:rsidRPr="00A4147A">
        <w:rPr>
          <w:rFonts w:ascii="Garamond" w:hAnsi="Garamond"/>
        </w:rPr>
        <w:tab/>
      </w:r>
      <w:r w:rsidRPr="00A4147A">
        <w:rPr>
          <w:rFonts w:ascii="Garamond" w:hAnsi="Garamond"/>
        </w:rPr>
        <w:tab/>
      </w:r>
      <w:r w:rsidRPr="00A4147A">
        <w:rPr>
          <w:rFonts w:ascii="Garamond" w:hAnsi="Garamond"/>
        </w:rPr>
        <w:tab/>
      </w:r>
      <w:r w:rsidRPr="00A4147A">
        <w:rPr>
          <w:rFonts w:ascii="Garamond" w:hAnsi="Garamond"/>
        </w:rPr>
        <w:tab/>
        <w:t>V …………… dne ……… 2014</w:t>
      </w:r>
      <w:r w:rsidRPr="00A4147A">
        <w:rPr>
          <w:rFonts w:ascii="Garamond" w:hAnsi="Garamond"/>
        </w:rPr>
        <w:tab/>
      </w:r>
    </w:p>
    <w:p w:rsidR="00D34D0F" w:rsidRPr="00A4147A" w:rsidRDefault="00D34D0F" w:rsidP="00D5352B">
      <w:pPr>
        <w:spacing w:after="60" w:line="276" w:lineRule="auto"/>
        <w:ind w:firstLine="0"/>
        <w:jc w:val="left"/>
        <w:rPr>
          <w:rFonts w:ascii="Garamond" w:hAnsi="Garamond"/>
        </w:rPr>
      </w:pPr>
    </w:p>
    <w:p w:rsidR="00D34D0F" w:rsidRPr="00A4147A" w:rsidRDefault="00D34D0F" w:rsidP="00D5352B">
      <w:pPr>
        <w:tabs>
          <w:tab w:val="left" w:pos="5529"/>
        </w:tabs>
        <w:spacing w:after="60" w:line="276" w:lineRule="auto"/>
        <w:ind w:firstLine="0"/>
        <w:jc w:val="left"/>
        <w:rPr>
          <w:rFonts w:ascii="Garamond" w:hAnsi="Garamond"/>
        </w:rPr>
      </w:pPr>
      <w:r w:rsidRPr="00A4147A">
        <w:rPr>
          <w:rFonts w:ascii="Garamond" w:hAnsi="Garamond"/>
        </w:rPr>
        <w:t>…………………………………………..</w:t>
      </w:r>
      <w:r w:rsidRPr="00A4147A">
        <w:rPr>
          <w:rFonts w:ascii="Garamond" w:hAnsi="Garamond"/>
        </w:rPr>
        <w:tab/>
        <w:t xml:space="preserve"> ……………………………………</w:t>
      </w:r>
    </w:p>
    <w:p w:rsidR="00D34D0F" w:rsidRPr="00A4147A" w:rsidRDefault="00D34D0F" w:rsidP="00D5352B">
      <w:pPr>
        <w:tabs>
          <w:tab w:val="left" w:pos="5529"/>
        </w:tabs>
        <w:spacing w:after="60" w:line="276" w:lineRule="auto"/>
        <w:ind w:firstLine="0"/>
        <w:jc w:val="left"/>
        <w:rPr>
          <w:rFonts w:ascii="Garamond" w:hAnsi="Garamond"/>
          <w:b/>
          <w:bCs/>
        </w:rPr>
      </w:pPr>
      <w:r w:rsidRPr="00A4147A">
        <w:rPr>
          <w:rFonts w:ascii="Garamond" w:hAnsi="Garamond"/>
          <w:b/>
          <w:bCs/>
        </w:rPr>
        <w:t>Gymnázium, Pardubice, Dašická 1083</w:t>
      </w:r>
    </w:p>
    <w:p w:rsidR="00D34D0F" w:rsidRPr="00A4147A" w:rsidRDefault="00D34D0F" w:rsidP="00D5352B">
      <w:pPr>
        <w:tabs>
          <w:tab w:val="left" w:pos="5529"/>
        </w:tabs>
        <w:spacing w:after="60" w:line="276" w:lineRule="auto"/>
        <w:ind w:firstLine="0"/>
        <w:jc w:val="left"/>
        <w:rPr>
          <w:rFonts w:ascii="Garamond" w:hAnsi="Garamond"/>
          <w:b/>
          <w:bCs/>
        </w:rPr>
      </w:pPr>
      <w:r w:rsidRPr="00A4147A">
        <w:rPr>
          <w:rFonts w:ascii="Garamond" w:hAnsi="Garamond"/>
          <w:b/>
          <w:bCs/>
        </w:rPr>
        <w:t>Mgr. Luděk Burian, ředitel</w:t>
      </w:r>
    </w:p>
    <w:p w:rsidR="00D34D0F" w:rsidRDefault="00D34D0F">
      <w:pPr>
        <w:suppressAutoHyphens w:val="0"/>
        <w:ind w:firstLine="0"/>
        <w:jc w:val="left"/>
        <w:rPr>
          <w:rFonts w:ascii="Garamond" w:hAnsi="Garamond"/>
          <w:b/>
          <w:bCs/>
        </w:rPr>
      </w:pPr>
      <w:bookmarkStart w:id="2" w:name="_GoBack"/>
      <w:bookmarkEnd w:id="2"/>
    </w:p>
    <w:p w:rsidR="00D34D0F" w:rsidRDefault="00D34D0F">
      <w:pPr>
        <w:suppressAutoHyphens w:val="0"/>
        <w:ind w:firstLine="0"/>
        <w:jc w:val="left"/>
        <w:rPr>
          <w:rFonts w:ascii="Garamond" w:hAnsi="Garamond"/>
          <w:b/>
          <w:bCs/>
        </w:rPr>
      </w:pPr>
    </w:p>
    <w:p w:rsidR="00D34D0F" w:rsidRPr="00527186" w:rsidRDefault="00D34D0F" w:rsidP="00527186">
      <w:pPr>
        <w:tabs>
          <w:tab w:val="left" w:pos="5529"/>
        </w:tabs>
        <w:spacing w:after="60" w:line="276" w:lineRule="auto"/>
        <w:ind w:firstLine="0"/>
        <w:jc w:val="left"/>
        <w:rPr>
          <w:rFonts w:ascii="Garamond" w:hAnsi="Garamond"/>
          <w:b/>
          <w:bCs/>
          <w:i/>
        </w:rPr>
      </w:pPr>
      <w:r w:rsidRPr="00527186">
        <w:rPr>
          <w:rFonts w:ascii="Garamond" w:hAnsi="Garamond"/>
          <w:b/>
          <w:bCs/>
          <w:i/>
        </w:rPr>
        <w:t>za kupní smlouvou bude následovat Příloha č. 1 - Položkový rozpočet se specifikací</w:t>
      </w:r>
    </w:p>
    <w:p w:rsidR="00D34D0F" w:rsidRPr="00A4147A" w:rsidRDefault="00D34D0F">
      <w:pPr>
        <w:suppressAutoHyphens w:val="0"/>
        <w:ind w:firstLine="0"/>
        <w:jc w:val="left"/>
        <w:rPr>
          <w:rFonts w:ascii="Garamond" w:hAnsi="Garamond"/>
          <w:b/>
          <w:bCs/>
        </w:rPr>
      </w:pPr>
    </w:p>
    <w:sectPr w:rsidR="00D34D0F" w:rsidRPr="00A4147A" w:rsidSect="00F71A7A">
      <w:headerReference w:type="default" r:id="rId9"/>
      <w:footerReference w:type="default" r:id="rId10"/>
      <w:headerReference w:type="first" r:id="rId11"/>
      <w:footerReference w:type="first" r:id="rId12"/>
      <w:pgSz w:w="11905" w:h="16837"/>
      <w:pgMar w:top="2060" w:right="1418"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0F" w:rsidRDefault="00D34D0F" w:rsidP="00B576B9">
      <w:r>
        <w:separator/>
      </w:r>
    </w:p>
  </w:endnote>
  <w:endnote w:type="continuationSeparator" w:id="0">
    <w:p w:rsidR="00D34D0F" w:rsidRDefault="00D34D0F" w:rsidP="00B576B9">
      <w:r>
        <w:continuationSeparator/>
      </w:r>
    </w:p>
  </w:endnote>
</w:endnotes>
</file>

<file path=word/fontTable.xml><?xml version="1.0" encoding="utf-8"?>
<w:fonts xmlns:r="http://schemas.openxmlformats.org/officeDocument/2006/relationships" xmlns:w="http://schemas.openxmlformats.org/wordprocessingml/2006/main">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D0F" w:rsidRPr="00C50E69" w:rsidRDefault="00D34D0F" w:rsidP="00535E16">
    <w:pPr>
      <w:pBdr>
        <w:top w:val="single" w:sz="4" w:space="1" w:color="auto"/>
      </w:pBdr>
      <w:tabs>
        <w:tab w:val="center" w:pos="4536"/>
        <w:tab w:val="right" w:pos="9072"/>
      </w:tabs>
      <w:suppressAutoHyphens w:val="0"/>
      <w:ind w:firstLine="0"/>
      <w:jc w:val="center"/>
      <w:rPr>
        <w:rFonts w:ascii="Garamond" w:hAnsi="Garamond" w:cs="Garamond"/>
        <w:b/>
        <w:bCs/>
        <w:sz w:val="16"/>
        <w:szCs w:val="16"/>
        <w:lang w:eastAsia="cs-CZ"/>
      </w:rPr>
    </w:pPr>
    <w:r w:rsidRPr="00C50E69">
      <w:rPr>
        <w:rFonts w:ascii="Garamond" w:hAnsi="Garamond" w:cs="Garamond"/>
        <w:b/>
        <w:bCs/>
        <w:sz w:val="16"/>
        <w:szCs w:val="16"/>
        <w:lang w:eastAsia="cs-CZ"/>
      </w:rPr>
      <w:t>Zadávací dokumentace – podlimitní veřejná zakázka</w:t>
    </w:r>
  </w:p>
  <w:p w:rsidR="00D34D0F" w:rsidRPr="00C50E69" w:rsidRDefault="00D34D0F" w:rsidP="00535E16">
    <w:pPr>
      <w:pBdr>
        <w:top w:val="single" w:sz="4" w:space="1" w:color="auto"/>
      </w:pBdr>
      <w:tabs>
        <w:tab w:val="center" w:pos="4536"/>
        <w:tab w:val="right" w:pos="9072"/>
      </w:tabs>
      <w:suppressAutoHyphens w:val="0"/>
      <w:ind w:firstLine="0"/>
      <w:jc w:val="center"/>
      <w:rPr>
        <w:rFonts w:ascii="Garamond" w:hAnsi="Garamond" w:cs="Calibri"/>
        <w:sz w:val="16"/>
        <w:szCs w:val="16"/>
        <w:lang w:eastAsia="en-US"/>
      </w:rPr>
    </w:pPr>
    <w:r w:rsidRPr="00B90BD0">
      <w:rPr>
        <w:rFonts w:ascii="Garamond" w:hAnsi="Garamond" w:cs="Garamond"/>
        <w:sz w:val="16"/>
        <w:szCs w:val="16"/>
        <w:lang w:eastAsia="cs-CZ"/>
      </w:rPr>
      <w:t xml:space="preserve">Název: </w:t>
    </w:r>
    <w:r w:rsidRPr="00B90BD0">
      <w:rPr>
        <w:rFonts w:ascii="Garamond" w:hAnsi="Garamond" w:cs="Calibri"/>
        <w:sz w:val="16"/>
        <w:szCs w:val="16"/>
        <w:lang w:eastAsia="en-US"/>
      </w:rPr>
      <w:t>„Dodávka IT a zařízení laboratoří pro Gymnázium, Pardubice, Dašická 1083“</w:t>
    </w:r>
  </w:p>
  <w:p w:rsidR="00D34D0F" w:rsidRDefault="00D34D0F" w:rsidP="00535E16">
    <w:pPr>
      <w:widowControl w:val="0"/>
      <w:suppressAutoHyphens w:val="0"/>
      <w:autoSpaceDE w:val="0"/>
      <w:autoSpaceDN w:val="0"/>
      <w:adjustRightInd w:val="0"/>
      <w:ind w:firstLine="0"/>
      <w:jc w:val="center"/>
      <w:rPr>
        <w:rFonts w:ascii="Garamond" w:hAnsi="Garamond" w:cs="Garamond"/>
        <w:sz w:val="16"/>
        <w:szCs w:val="16"/>
        <w:lang w:eastAsia="cs-CZ"/>
      </w:rPr>
    </w:pPr>
    <w:r w:rsidRPr="00C50E69">
      <w:rPr>
        <w:rFonts w:ascii="Garamond" w:hAnsi="Garamond" w:cs="Garamond"/>
        <w:sz w:val="16"/>
        <w:szCs w:val="16"/>
        <w:lang w:eastAsia="cs-CZ"/>
      </w:rPr>
      <w:t xml:space="preserve">Zadavatel: </w:t>
    </w:r>
    <w:r w:rsidRPr="00C50E69">
      <w:rPr>
        <w:rFonts w:ascii="Garamond" w:hAnsi="Garamond" w:cs="Garamond"/>
        <w:b/>
        <w:bCs/>
        <w:sz w:val="16"/>
        <w:szCs w:val="16"/>
        <w:lang w:eastAsia="cs-CZ"/>
      </w:rPr>
      <w:t>Gymnázium, Pardubice, Dašická 1083</w:t>
    </w:r>
    <w:r w:rsidRPr="00C50E69">
      <w:rPr>
        <w:rFonts w:ascii="Garamond" w:hAnsi="Garamond" w:cs="Garamond"/>
        <w:sz w:val="16"/>
        <w:szCs w:val="16"/>
        <w:lang w:eastAsia="cs-CZ"/>
      </w:rPr>
      <w:t xml:space="preserve">, IČO: </w:t>
    </w:r>
    <w:r w:rsidRPr="00C50E69">
      <w:rPr>
        <w:rFonts w:ascii="Garamond" w:hAnsi="Garamond" w:cs="Garamond"/>
        <w:bCs/>
        <w:sz w:val="16"/>
        <w:szCs w:val="16"/>
        <w:lang w:eastAsia="cs-CZ"/>
      </w:rPr>
      <w:t>48160989</w:t>
    </w:r>
    <w:r w:rsidRPr="00C50E69">
      <w:rPr>
        <w:rFonts w:ascii="Garamond" w:hAnsi="Garamond" w:cs="Garamond"/>
        <w:sz w:val="16"/>
        <w:szCs w:val="16"/>
        <w:lang w:eastAsia="cs-CZ"/>
      </w:rPr>
      <w:t>, D</w:t>
    </w:r>
    <w:r>
      <w:rPr>
        <w:rFonts w:ascii="Garamond" w:hAnsi="Garamond" w:cs="Garamond"/>
        <w:sz w:val="16"/>
        <w:szCs w:val="16"/>
        <w:lang w:eastAsia="cs-CZ"/>
      </w:rPr>
      <w:t>ašická 1083, 530 03 Pardubice</w:t>
    </w:r>
  </w:p>
  <w:p w:rsidR="00D34D0F" w:rsidRPr="00C912E5" w:rsidRDefault="00D34D0F" w:rsidP="00535E16">
    <w:pPr>
      <w:widowControl w:val="0"/>
      <w:suppressAutoHyphens w:val="0"/>
      <w:autoSpaceDE w:val="0"/>
      <w:autoSpaceDN w:val="0"/>
      <w:adjustRightInd w:val="0"/>
      <w:ind w:firstLine="0"/>
      <w:jc w:val="center"/>
      <w:rPr>
        <w:rFonts w:ascii="Garamond" w:hAnsi="Garamond" w:cs="Garamond"/>
        <w:b/>
        <w:sz w:val="16"/>
        <w:szCs w:val="16"/>
        <w:lang w:eastAsia="cs-CZ"/>
      </w:rPr>
    </w:pPr>
    <w:r w:rsidRPr="00C912E5">
      <w:rPr>
        <w:rFonts w:ascii="Garamond" w:hAnsi="Garamond" w:cs="Garamond"/>
        <w:b/>
        <w:sz w:val="16"/>
        <w:szCs w:val="16"/>
        <w:lang w:eastAsia="cs-CZ"/>
      </w:rPr>
      <w:t>Projekt „</w:t>
    </w:r>
    <w:r w:rsidRPr="00615DAD">
      <w:rPr>
        <w:rFonts w:ascii="Garamond" w:hAnsi="Garamond" w:cs="Garamond"/>
        <w:b/>
        <w:sz w:val="16"/>
        <w:szCs w:val="16"/>
        <w:lang w:eastAsia="cs-CZ"/>
      </w:rPr>
      <w:t xml:space="preserve">Podpora přírodovědného </w:t>
    </w:r>
    <w:r>
      <w:rPr>
        <w:rFonts w:ascii="Garamond" w:hAnsi="Garamond" w:cs="Garamond"/>
        <w:b/>
        <w:sz w:val="16"/>
        <w:szCs w:val="16"/>
        <w:lang w:eastAsia="cs-CZ"/>
      </w:rPr>
      <w:t xml:space="preserve">a </w:t>
    </w:r>
    <w:r w:rsidRPr="00615DAD">
      <w:rPr>
        <w:rFonts w:ascii="Garamond" w:hAnsi="Garamond" w:cs="Garamond"/>
        <w:b/>
        <w:sz w:val="16"/>
        <w:szCs w:val="16"/>
        <w:lang w:eastAsia="cs-CZ"/>
      </w:rPr>
      <w:t>technického vzdělávání v </w:t>
    </w:r>
    <w:r>
      <w:rPr>
        <w:rFonts w:ascii="Garamond" w:hAnsi="Garamond" w:cs="Garamond"/>
        <w:b/>
        <w:sz w:val="16"/>
        <w:szCs w:val="16"/>
        <w:lang w:eastAsia="cs-CZ"/>
      </w:rPr>
      <w:t>Pardubickém</w:t>
    </w:r>
    <w:r w:rsidRPr="00615DAD">
      <w:rPr>
        <w:rFonts w:ascii="Garamond" w:hAnsi="Garamond" w:cs="Garamond"/>
        <w:b/>
        <w:sz w:val="16"/>
        <w:szCs w:val="16"/>
        <w:lang w:eastAsia="cs-CZ"/>
      </w:rPr>
      <w:t xml:space="preserve"> kraji</w:t>
    </w:r>
    <w:r w:rsidRPr="00C912E5">
      <w:rPr>
        <w:rFonts w:ascii="Garamond" w:hAnsi="Garamond" w:cs="Garamond"/>
        <w:b/>
        <w:sz w:val="16"/>
        <w:szCs w:val="16"/>
        <w:lang w:eastAsia="cs-CZ"/>
      </w:rPr>
      <w:t xml:space="preserve">“ je </w:t>
    </w:r>
    <w:r>
      <w:rPr>
        <w:rFonts w:ascii="Garamond" w:hAnsi="Garamond" w:cs="Garamond"/>
        <w:b/>
        <w:sz w:val="16"/>
        <w:szCs w:val="16"/>
        <w:lang w:eastAsia="cs-CZ"/>
      </w:rPr>
      <w:t>spolu</w:t>
    </w:r>
    <w:r w:rsidRPr="00C912E5">
      <w:rPr>
        <w:rFonts w:ascii="Garamond" w:hAnsi="Garamond" w:cs="Garamond"/>
        <w:b/>
        <w:sz w:val="16"/>
        <w:szCs w:val="16"/>
        <w:lang w:eastAsia="cs-CZ"/>
      </w:rPr>
      <w:t xml:space="preserve">financován z prostředků ESF prostřednictvím </w:t>
    </w:r>
    <w:r w:rsidRPr="00535E16">
      <w:rPr>
        <w:rFonts w:ascii="Garamond" w:hAnsi="Garamond" w:cs="Garamond"/>
        <w:b/>
        <w:sz w:val="16"/>
        <w:szCs w:val="16"/>
        <w:lang w:eastAsia="cs-CZ"/>
      </w:rPr>
      <w:t>Operačního programu Vzdělávání pro konkurenceschopnost</w:t>
    </w:r>
  </w:p>
  <w:p w:rsidR="00D34D0F" w:rsidRPr="00C50E69" w:rsidRDefault="00D34D0F" w:rsidP="00535E16">
    <w:pPr>
      <w:suppressAutoHyphens w:val="0"/>
      <w:ind w:firstLine="0"/>
      <w:jc w:val="center"/>
      <w:rPr>
        <w:rFonts w:ascii="Garamond" w:hAnsi="Garamond" w:cs="Garamond"/>
        <w:b/>
        <w:bCs/>
        <w:sz w:val="16"/>
        <w:szCs w:val="16"/>
        <w:lang w:eastAsia="cs-CZ"/>
      </w:rPr>
    </w:pPr>
    <w:r w:rsidRPr="00C50E69">
      <w:rPr>
        <w:rFonts w:ascii="Garamond" w:hAnsi="Garamond" w:cs="Garamond"/>
        <w:b/>
        <w:bCs/>
        <w:sz w:val="16"/>
        <w:szCs w:val="16"/>
        <w:lang w:eastAsia="cs-CZ"/>
      </w:rPr>
      <w:t xml:space="preserve">Stránka </w:t>
    </w:r>
    <w:r w:rsidRPr="00C50E69">
      <w:rPr>
        <w:rFonts w:ascii="Garamond" w:hAnsi="Garamond" w:cs="Garamond"/>
        <w:b/>
        <w:bCs/>
        <w:sz w:val="16"/>
        <w:szCs w:val="16"/>
        <w:lang w:eastAsia="cs-CZ"/>
      </w:rPr>
      <w:fldChar w:fldCharType="begin"/>
    </w:r>
    <w:r w:rsidRPr="00C50E69">
      <w:rPr>
        <w:rFonts w:ascii="Garamond" w:hAnsi="Garamond" w:cs="Garamond"/>
        <w:b/>
        <w:bCs/>
        <w:sz w:val="16"/>
        <w:szCs w:val="16"/>
        <w:lang w:eastAsia="cs-CZ"/>
      </w:rPr>
      <w:instrText xml:space="preserve"> PAGE </w:instrText>
    </w:r>
    <w:r w:rsidRPr="00C50E69">
      <w:rPr>
        <w:rFonts w:ascii="Garamond" w:hAnsi="Garamond" w:cs="Garamond"/>
        <w:b/>
        <w:bCs/>
        <w:sz w:val="16"/>
        <w:szCs w:val="16"/>
        <w:lang w:eastAsia="cs-CZ"/>
      </w:rPr>
      <w:fldChar w:fldCharType="separate"/>
    </w:r>
    <w:r>
      <w:rPr>
        <w:rFonts w:ascii="Garamond" w:hAnsi="Garamond" w:cs="Garamond"/>
        <w:b/>
        <w:bCs/>
        <w:noProof/>
        <w:sz w:val="16"/>
        <w:szCs w:val="16"/>
        <w:lang w:eastAsia="cs-CZ"/>
      </w:rPr>
      <w:t>6</w:t>
    </w:r>
    <w:r w:rsidRPr="00C50E69">
      <w:rPr>
        <w:rFonts w:ascii="Garamond" w:hAnsi="Garamond" w:cs="Garamond"/>
        <w:b/>
        <w:bCs/>
        <w:sz w:val="16"/>
        <w:szCs w:val="16"/>
        <w:lang w:eastAsia="cs-CZ"/>
      </w:rPr>
      <w:fldChar w:fldCharType="end"/>
    </w:r>
    <w:r w:rsidRPr="00C50E69">
      <w:rPr>
        <w:rFonts w:ascii="Garamond" w:hAnsi="Garamond" w:cs="Garamond"/>
        <w:b/>
        <w:bCs/>
        <w:sz w:val="16"/>
        <w:szCs w:val="16"/>
        <w:lang w:eastAsia="cs-CZ"/>
      </w:rPr>
      <w:t xml:space="preserve"> z </w:t>
    </w:r>
    <w:r w:rsidRPr="00C50E69">
      <w:rPr>
        <w:rFonts w:ascii="Garamond" w:hAnsi="Garamond" w:cs="Garamond"/>
        <w:b/>
        <w:bCs/>
        <w:sz w:val="16"/>
        <w:szCs w:val="16"/>
        <w:lang w:eastAsia="cs-CZ"/>
      </w:rPr>
      <w:fldChar w:fldCharType="begin"/>
    </w:r>
    <w:r w:rsidRPr="00C50E69">
      <w:rPr>
        <w:rFonts w:ascii="Garamond" w:hAnsi="Garamond" w:cs="Garamond"/>
        <w:b/>
        <w:bCs/>
        <w:sz w:val="16"/>
        <w:szCs w:val="16"/>
        <w:lang w:eastAsia="cs-CZ"/>
      </w:rPr>
      <w:instrText xml:space="preserve"> NUMPAGES  </w:instrText>
    </w:r>
    <w:r w:rsidRPr="00C50E69">
      <w:rPr>
        <w:rFonts w:ascii="Garamond" w:hAnsi="Garamond" w:cs="Garamond"/>
        <w:b/>
        <w:bCs/>
        <w:sz w:val="16"/>
        <w:szCs w:val="16"/>
        <w:lang w:eastAsia="cs-CZ"/>
      </w:rPr>
      <w:fldChar w:fldCharType="separate"/>
    </w:r>
    <w:r>
      <w:rPr>
        <w:rFonts w:ascii="Garamond" w:hAnsi="Garamond" w:cs="Garamond"/>
        <w:b/>
        <w:bCs/>
        <w:noProof/>
        <w:sz w:val="16"/>
        <w:szCs w:val="16"/>
        <w:lang w:eastAsia="cs-CZ"/>
      </w:rPr>
      <w:t>6</w:t>
    </w:r>
    <w:r w:rsidRPr="00C50E69">
      <w:rPr>
        <w:rFonts w:ascii="Garamond" w:hAnsi="Garamond" w:cs="Garamond"/>
        <w:b/>
        <w:bCs/>
        <w:sz w:val="16"/>
        <w:szCs w:val="16"/>
        <w:lang w:eastAsia="cs-CZ"/>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D0F" w:rsidRPr="00C50E69" w:rsidRDefault="00D34D0F" w:rsidP="00F548FB">
    <w:pPr>
      <w:pBdr>
        <w:top w:val="single" w:sz="4" w:space="1" w:color="auto"/>
      </w:pBdr>
      <w:tabs>
        <w:tab w:val="center" w:pos="4536"/>
        <w:tab w:val="right" w:pos="9072"/>
      </w:tabs>
      <w:suppressAutoHyphens w:val="0"/>
      <w:ind w:firstLine="0"/>
      <w:jc w:val="center"/>
      <w:rPr>
        <w:rFonts w:ascii="Garamond" w:hAnsi="Garamond" w:cs="Garamond"/>
        <w:b/>
        <w:bCs/>
        <w:sz w:val="16"/>
        <w:szCs w:val="16"/>
        <w:lang w:eastAsia="cs-CZ"/>
      </w:rPr>
    </w:pPr>
    <w:r w:rsidRPr="00C50E69">
      <w:rPr>
        <w:rFonts w:ascii="Garamond" w:hAnsi="Garamond" w:cs="Garamond"/>
        <w:b/>
        <w:bCs/>
        <w:sz w:val="16"/>
        <w:szCs w:val="16"/>
        <w:lang w:eastAsia="cs-CZ"/>
      </w:rPr>
      <w:t>Zadávací dokumentace – podlimitní veřejná zakázka</w:t>
    </w:r>
  </w:p>
  <w:p w:rsidR="00D34D0F" w:rsidRPr="00C50E69" w:rsidRDefault="00D34D0F" w:rsidP="00F548FB">
    <w:pPr>
      <w:pBdr>
        <w:top w:val="single" w:sz="4" w:space="1" w:color="auto"/>
      </w:pBdr>
      <w:tabs>
        <w:tab w:val="center" w:pos="4536"/>
        <w:tab w:val="right" w:pos="9072"/>
      </w:tabs>
      <w:suppressAutoHyphens w:val="0"/>
      <w:ind w:firstLine="0"/>
      <w:jc w:val="center"/>
      <w:rPr>
        <w:rFonts w:ascii="Garamond" w:hAnsi="Garamond" w:cs="Calibri"/>
        <w:sz w:val="16"/>
        <w:szCs w:val="16"/>
        <w:lang w:eastAsia="en-US"/>
      </w:rPr>
    </w:pPr>
    <w:r w:rsidRPr="00B90BD0">
      <w:rPr>
        <w:rFonts w:ascii="Garamond" w:hAnsi="Garamond" w:cs="Garamond"/>
        <w:sz w:val="16"/>
        <w:szCs w:val="16"/>
        <w:lang w:eastAsia="cs-CZ"/>
      </w:rPr>
      <w:t xml:space="preserve">Název: </w:t>
    </w:r>
    <w:r w:rsidRPr="00B90BD0">
      <w:rPr>
        <w:rFonts w:ascii="Garamond" w:hAnsi="Garamond" w:cs="Calibri"/>
        <w:sz w:val="16"/>
        <w:szCs w:val="16"/>
        <w:lang w:eastAsia="en-US"/>
      </w:rPr>
      <w:t>„Dodávka IT a zařízení laboratoří pro Gymnázium, Pardubice, Dašická 1083“</w:t>
    </w:r>
  </w:p>
  <w:p w:rsidR="00D34D0F" w:rsidRDefault="00D34D0F" w:rsidP="00F548FB">
    <w:pPr>
      <w:widowControl w:val="0"/>
      <w:suppressAutoHyphens w:val="0"/>
      <w:autoSpaceDE w:val="0"/>
      <w:autoSpaceDN w:val="0"/>
      <w:adjustRightInd w:val="0"/>
      <w:ind w:firstLine="0"/>
      <w:jc w:val="center"/>
      <w:rPr>
        <w:rFonts w:ascii="Garamond" w:hAnsi="Garamond" w:cs="Garamond"/>
        <w:sz w:val="16"/>
        <w:szCs w:val="16"/>
        <w:lang w:eastAsia="cs-CZ"/>
      </w:rPr>
    </w:pPr>
    <w:r w:rsidRPr="00C50E69">
      <w:rPr>
        <w:rFonts w:ascii="Garamond" w:hAnsi="Garamond" w:cs="Garamond"/>
        <w:sz w:val="16"/>
        <w:szCs w:val="16"/>
        <w:lang w:eastAsia="cs-CZ"/>
      </w:rPr>
      <w:t xml:space="preserve">Zadavatel: </w:t>
    </w:r>
    <w:r w:rsidRPr="00C50E69">
      <w:rPr>
        <w:rFonts w:ascii="Garamond" w:hAnsi="Garamond" w:cs="Garamond"/>
        <w:b/>
        <w:bCs/>
        <w:sz w:val="16"/>
        <w:szCs w:val="16"/>
        <w:lang w:eastAsia="cs-CZ"/>
      </w:rPr>
      <w:t>Gymnázium, Pardubice, Dašická 1083</w:t>
    </w:r>
    <w:r w:rsidRPr="00C50E69">
      <w:rPr>
        <w:rFonts w:ascii="Garamond" w:hAnsi="Garamond" w:cs="Garamond"/>
        <w:sz w:val="16"/>
        <w:szCs w:val="16"/>
        <w:lang w:eastAsia="cs-CZ"/>
      </w:rPr>
      <w:t xml:space="preserve">, IČO: </w:t>
    </w:r>
    <w:r w:rsidRPr="00C50E69">
      <w:rPr>
        <w:rFonts w:ascii="Garamond" w:hAnsi="Garamond" w:cs="Garamond"/>
        <w:bCs/>
        <w:sz w:val="16"/>
        <w:szCs w:val="16"/>
        <w:lang w:eastAsia="cs-CZ"/>
      </w:rPr>
      <w:t>48160989</w:t>
    </w:r>
    <w:r w:rsidRPr="00C50E69">
      <w:rPr>
        <w:rFonts w:ascii="Garamond" w:hAnsi="Garamond" w:cs="Garamond"/>
        <w:sz w:val="16"/>
        <w:szCs w:val="16"/>
        <w:lang w:eastAsia="cs-CZ"/>
      </w:rPr>
      <w:t>, D</w:t>
    </w:r>
    <w:r>
      <w:rPr>
        <w:rFonts w:ascii="Garamond" w:hAnsi="Garamond" w:cs="Garamond"/>
        <w:sz w:val="16"/>
        <w:szCs w:val="16"/>
        <w:lang w:eastAsia="cs-CZ"/>
      </w:rPr>
      <w:t>ašická 1083, 530 03 Pardubice</w:t>
    </w:r>
  </w:p>
  <w:p w:rsidR="00D34D0F" w:rsidRPr="00C912E5" w:rsidRDefault="00D34D0F" w:rsidP="00F548FB">
    <w:pPr>
      <w:widowControl w:val="0"/>
      <w:suppressAutoHyphens w:val="0"/>
      <w:autoSpaceDE w:val="0"/>
      <w:autoSpaceDN w:val="0"/>
      <w:adjustRightInd w:val="0"/>
      <w:ind w:firstLine="0"/>
      <w:jc w:val="center"/>
      <w:rPr>
        <w:rFonts w:ascii="Garamond" w:hAnsi="Garamond" w:cs="Garamond"/>
        <w:b/>
        <w:sz w:val="16"/>
        <w:szCs w:val="16"/>
        <w:lang w:eastAsia="cs-CZ"/>
      </w:rPr>
    </w:pPr>
    <w:r w:rsidRPr="00C912E5">
      <w:rPr>
        <w:rFonts w:ascii="Garamond" w:hAnsi="Garamond" w:cs="Garamond"/>
        <w:b/>
        <w:sz w:val="16"/>
        <w:szCs w:val="16"/>
        <w:lang w:eastAsia="cs-CZ"/>
      </w:rPr>
      <w:t>Projekt „</w:t>
    </w:r>
    <w:r w:rsidRPr="00615DAD">
      <w:rPr>
        <w:rFonts w:ascii="Garamond" w:hAnsi="Garamond" w:cs="Garamond"/>
        <w:b/>
        <w:sz w:val="16"/>
        <w:szCs w:val="16"/>
        <w:lang w:eastAsia="cs-CZ"/>
      </w:rPr>
      <w:t xml:space="preserve">Podpora přírodovědného </w:t>
    </w:r>
    <w:r>
      <w:rPr>
        <w:rFonts w:ascii="Garamond" w:hAnsi="Garamond" w:cs="Garamond"/>
        <w:b/>
        <w:sz w:val="16"/>
        <w:szCs w:val="16"/>
        <w:lang w:eastAsia="cs-CZ"/>
      </w:rPr>
      <w:t xml:space="preserve">a </w:t>
    </w:r>
    <w:r w:rsidRPr="00615DAD">
      <w:rPr>
        <w:rFonts w:ascii="Garamond" w:hAnsi="Garamond" w:cs="Garamond"/>
        <w:b/>
        <w:sz w:val="16"/>
        <w:szCs w:val="16"/>
        <w:lang w:eastAsia="cs-CZ"/>
      </w:rPr>
      <w:t>technického vzdělávání v </w:t>
    </w:r>
    <w:r>
      <w:rPr>
        <w:rFonts w:ascii="Garamond" w:hAnsi="Garamond" w:cs="Garamond"/>
        <w:b/>
        <w:sz w:val="16"/>
        <w:szCs w:val="16"/>
        <w:lang w:eastAsia="cs-CZ"/>
      </w:rPr>
      <w:t>Pardubickém</w:t>
    </w:r>
    <w:r w:rsidRPr="00615DAD">
      <w:rPr>
        <w:rFonts w:ascii="Garamond" w:hAnsi="Garamond" w:cs="Garamond"/>
        <w:b/>
        <w:sz w:val="16"/>
        <w:szCs w:val="16"/>
        <w:lang w:eastAsia="cs-CZ"/>
      </w:rPr>
      <w:t xml:space="preserve"> kraji</w:t>
    </w:r>
    <w:r w:rsidRPr="00C912E5">
      <w:rPr>
        <w:rFonts w:ascii="Garamond" w:hAnsi="Garamond" w:cs="Garamond"/>
        <w:b/>
        <w:sz w:val="16"/>
        <w:szCs w:val="16"/>
        <w:lang w:eastAsia="cs-CZ"/>
      </w:rPr>
      <w:t xml:space="preserve">“ je </w:t>
    </w:r>
    <w:r>
      <w:rPr>
        <w:rFonts w:ascii="Garamond" w:hAnsi="Garamond" w:cs="Garamond"/>
        <w:b/>
        <w:sz w:val="16"/>
        <w:szCs w:val="16"/>
        <w:lang w:eastAsia="cs-CZ"/>
      </w:rPr>
      <w:t>spolu</w:t>
    </w:r>
    <w:r w:rsidRPr="00C912E5">
      <w:rPr>
        <w:rFonts w:ascii="Garamond" w:hAnsi="Garamond" w:cs="Garamond"/>
        <w:b/>
        <w:sz w:val="16"/>
        <w:szCs w:val="16"/>
        <w:lang w:eastAsia="cs-CZ"/>
      </w:rPr>
      <w:t xml:space="preserve">financován z prostředků ESF prostřednictvím </w:t>
    </w:r>
    <w:r w:rsidRPr="00535E16">
      <w:rPr>
        <w:rFonts w:ascii="Garamond" w:hAnsi="Garamond" w:cs="Garamond"/>
        <w:b/>
        <w:sz w:val="16"/>
        <w:szCs w:val="16"/>
        <w:lang w:eastAsia="cs-CZ"/>
      </w:rPr>
      <w:t>Operačního programu Vzdělávání pro konkurenceschopnost</w:t>
    </w:r>
  </w:p>
  <w:p w:rsidR="00D34D0F" w:rsidRPr="00C50E69" w:rsidRDefault="00D34D0F" w:rsidP="00F548FB">
    <w:pPr>
      <w:widowControl w:val="0"/>
      <w:suppressAutoHyphens w:val="0"/>
      <w:autoSpaceDE w:val="0"/>
      <w:autoSpaceDN w:val="0"/>
      <w:adjustRightInd w:val="0"/>
      <w:ind w:firstLine="0"/>
      <w:jc w:val="center"/>
      <w:rPr>
        <w:rFonts w:ascii="Garamond" w:hAnsi="Garamond" w:cs="Garamond"/>
        <w:sz w:val="16"/>
        <w:szCs w:val="16"/>
        <w:lang w:eastAsia="cs-CZ"/>
      </w:rPr>
    </w:pPr>
  </w:p>
  <w:p w:rsidR="00D34D0F" w:rsidRPr="00F548FB" w:rsidRDefault="00D34D0F" w:rsidP="00F548FB">
    <w:pPr>
      <w:suppressAutoHyphens w:val="0"/>
      <w:ind w:firstLine="0"/>
      <w:jc w:val="center"/>
      <w:rPr>
        <w:rFonts w:ascii="Garamond" w:hAnsi="Garamond" w:cs="Garamond"/>
        <w:b/>
        <w:bCs/>
        <w:sz w:val="16"/>
        <w:szCs w:val="16"/>
        <w:lang w:eastAsia="cs-CZ"/>
      </w:rPr>
    </w:pPr>
    <w:r w:rsidRPr="00C50E69">
      <w:rPr>
        <w:rFonts w:ascii="Garamond" w:hAnsi="Garamond" w:cs="Garamond"/>
        <w:b/>
        <w:bCs/>
        <w:sz w:val="16"/>
        <w:szCs w:val="16"/>
        <w:lang w:eastAsia="cs-CZ"/>
      </w:rPr>
      <w:t xml:space="preserve">Stránka </w:t>
    </w:r>
    <w:r w:rsidRPr="00C50E69">
      <w:rPr>
        <w:rFonts w:ascii="Garamond" w:hAnsi="Garamond" w:cs="Garamond"/>
        <w:b/>
        <w:bCs/>
        <w:sz w:val="16"/>
        <w:szCs w:val="16"/>
        <w:lang w:eastAsia="cs-CZ"/>
      </w:rPr>
      <w:fldChar w:fldCharType="begin"/>
    </w:r>
    <w:r w:rsidRPr="00C50E69">
      <w:rPr>
        <w:rFonts w:ascii="Garamond" w:hAnsi="Garamond" w:cs="Garamond"/>
        <w:b/>
        <w:bCs/>
        <w:sz w:val="16"/>
        <w:szCs w:val="16"/>
        <w:lang w:eastAsia="cs-CZ"/>
      </w:rPr>
      <w:instrText xml:space="preserve"> PAGE </w:instrText>
    </w:r>
    <w:r w:rsidRPr="00C50E69">
      <w:rPr>
        <w:rFonts w:ascii="Garamond" w:hAnsi="Garamond" w:cs="Garamond"/>
        <w:b/>
        <w:bCs/>
        <w:sz w:val="16"/>
        <w:szCs w:val="16"/>
        <w:lang w:eastAsia="cs-CZ"/>
      </w:rPr>
      <w:fldChar w:fldCharType="separate"/>
    </w:r>
    <w:r>
      <w:rPr>
        <w:rFonts w:ascii="Garamond" w:hAnsi="Garamond" w:cs="Garamond"/>
        <w:b/>
        <w:bCs/>
        <w:noProof/>
        <w:sz w:val="16"/>
        <w:szCs w:val="16"/>
        <w:lang w:eastAsia="cs-CZ"/>
      </w:rPr>
      <w:t>1</w:t>
    </w:r>
    <w:r w:rsidRPr="00C50E69">
      <w:rPr>
        <w:rFonts w:ascii="Garamond" w:hAnsi="Garamond" w:cs="Garamond"/>
        <w:b/>
        <w:bCs/>
        <w:sz w:val="16"/>
        <w:szCs w:val="16"/>
        <w:lang w:eastAsia="cs-CZ"/>
      </w:rPr>
      <w:fldChar w:fldCharType="end"/>
    </w:r>
    <w:r w:rsidRPr="00C50E69">
      <w:rPr>
        <w:rFonts w:ascii="Garamond" w:hAnsi="Garamond" w:cs="Garamond"/>
        <w:b/>
        <w:bCs/>
        <w:sz w:val="16"/>
        <w:szCs w:val="16"/>
        <w:lang w:eastAsia="cs-CZ"/>
      </w:rPr>
      <w:t xml:space="preserve"> z </w:t>
    </w:r>
    <w:r w:rsidRPr="00C50E69">
      <w:rPr>
        <w:rFonts w:ascii="Garamond" w:hAnsi="Garamond" w:cs="Garamond"/>
        <w:b/>
        <w:bCs/>
        <w:sz w:val="16"/>
        <w:szCs w:val="16"/>
        <w:lang w:eastAsia="cs-CZ"/>
      </w:rPr>
      <w:fldChar w:fldCharType="begin"/>
    </w:r>
    <w:r w:rsidRPr="00C50E69">
      <w:rPr>
        <w:rFonts w:ascii="Garamond" w:hAnsi="Garamond" w:cs="Garamond"/>
        <w:b/>
        <w:bCs/>
        <w:sz w:val="16"/>
        <w:szCs w:val="16"/>
        <w:lang w:eastAsia="cs-CZ"/>
      </w:rPr>
      <w:instrText xml:space="preserve"> NUMPAGES  </w:instrText>
    </w:r>
    <w:r w:rsidRPr="00C50E69">
      <w:rPr>
        <w:rFonts w:ascii="Garamond" w:hAnsi="Garamond" w:cs="Garamond"/>
        <w:b/>
        <w:bCs/>
        <w:sz w:val="16"/>
        <w:szCs w:val="16"/>
        <w:lang w:eastAsia="cs-CZ"/>
      </w:rPr>
      <w:fldChar w:fldCharType="separate"/>
    </w:r>
    <w:r>
      <w:rPr>
        <w:rFonts w:ascii="Garamond" w:hAnsi="Garamond" w:cs="Garamond"/>
        <w:b/>
        <w:bCs/>
        <w:noProof/>
        <w:sz w:val="16"/>
        <w:szCs w:val="16"/>
        <w:lang w:eastAsia="cs-CZ"/>
      </w:rPr>
      <w:t>8</w:t>
    </w:r>
    <w:r w:rsidRPr="00C50E69">
      <w:rPr>
        <w:rFonts w:ascii="Garamond" w:hAnsi="Garamond" w:cs="Garamond"/>
        <w:b/>
        <w:bCs/>
        <w:sz w:val="16"/>
        <w:szCs w:val="16"/>
        <w:lang w:eastAsia="cs-CZ"/>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0F" w:rsidRDefault="00D34D0F" w:rsidP="00B576B9">
      <w:r>
        <w:separator/>
      </w:r>
    </w:p>
  </w:footnote>
  <w:footnote w:type="continuationSeparator" w:id="0">
    <w:p w:rsidR="00D34D0F" w:rsidRDefault="00D34D0F" w:rsidP="00B576B9">
      <w:r>
        <w:continuationSeparator/>
      </w:r>
    </w:p>
  </w:footnote>
  <w:footnote w:id="1">
    <w:p w:rsidR="00D34D0F" w:rsidRDefault="00D34D0F">
      <w:pPr>
        <w:pStyle w:val="FootnoteText"/>
      </w:pPr>
      <w:r w:rsidRPr="00F54D03">
        <w:rPr>
          <w:rStyle w:val="FootnoteReference"/>
          <w:rFonts w:ascii="Garamond" w:hAnsi="Garamond"/>
        </w:rPr>
        <w:footnoteRef/>
      </w:r>
      <w:r w:rsidRPr="00F54D03">
        <w:rPr>
          <w:rFonts w:ascii="Garamond" w:hAnsi="Garamond"/>
        </w:rPr>
        <w:t xml:space="preserve"> přiložena bude příslušná příloha specifikující předmět smlouvy podle příslušné části zakázky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D0F" w:rsidRDefault="00D34D0F" w:rsidP="00A56B77">
    <w:pPr>
      <w:pStyle w:val="Header"/>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83.25pt;mso-position-horizontal-relative:char;mso-position-vertical-relative:line">
          <v:imagedata r:id="rId1" o:title=""/>
        </v:shape>
      </w:pict>
    </w:r>
  </w:p>
  <w:p w:rsidR="00D34D0F" w:rsidRPr="00F54D03" w:rsidRDefault="00D34D0F" w:rsidP="00F54D03">
    <w:pPr>
      <w:tabs>
        <w:tab w:val="center" w:pos="4536"/>
        <w:tab w:val="right" w:pos="9072"/>
      </w:tabs>
      <w:suppressAutoHyphens w:val="0"/>
      <w:ind w:firstLine="0"/>
      <w:jc w:val="right"/>
      <w:rPr>
        <w:rFonts w:ascii="Garamond" w:hAnsi="Garamond"/>
        <w:b/>
        <w:sz w:val="24"/>
        <w:szCs w:val="24"/>
        <w:lang w:eastAsia="cs-CZ"/>
      </w:rPr>
    </w:pPr>
    <w:r w:rsidRPr="00F54D03">
      <w:rPr>
        <w:rFonts w:ascii="Garamond" w:hAnsi="Garamond"/>
        <w:b/>
        <w:sz w:val="24"/>
        <w:szCs w:val="24"/>
        <w:lang w:eastAsia="cs-CZ"/>
      </w:rPr>
      <w:t>Příloha č. 2 Zadávací dokumentace – návrh kupní smlouvy</w:t>
    </w:r>
  </w:p>
  <w:p w:rsidR="00D34D0F" w:rsidRDefault="00D34D0F" w:rsidP="00A56B77">
    <w:pPr>
      <w:pStyle w:val="Heade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D0F" w:rsidRPr="00207B48" w:rsidRDefault="00D34D0F" w:rsidP="00207B48">
    <w:pPr>
      <w:tabs>
        <w:tab w:val="center" w:pos="4536"/>
        <w:tab w:val="right" w:pos="9072"/>
      </w:tabs>
      <w:suppressAutoHyphens w:val="0"/>
      <w:ind w:firstLine="0"/>
      <w:jc w:val="left"/>
      <w:rPr>
        <w:rFonts w:ascii="Garamond" w:hAnsi="Garamond"/>
        <w:sz w:val="18"/>
        <w:szCs w:val="18"/>
        <w:lang w:eastAsia="cs-CZ"/>
      </w:rPr>
    </w:pPr>
    <w:r>
      <w:rPr>
        <w:rFonts w:ascii="Garamond" w:hAnsi="Garamond"/>
        <w:sz w:val="18"/>
        <w:szCs w:val="18"/>
        <w:lang w:eastAsia="cs-CZ"/>
      </w:rPr>
      <w:t>Příloha č. 2 Zadávací dokumentace – návrh kupní smlouvy</w:t>
    </w:r>
  </w:p>
  <w:p w:rsidR="00D34D0F" w:rsidRDefault="00D34D0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2.5pt;height:83.25pt;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52AAD89C"/>
    <w:lvl w:ilvl="0">
      <w:start w:val="1"/>
      <w:numFmt w:val="decimal"/>
      <w:lvlText w:val="9.%1"/>
      <w:lvlJc w:val="left"/>
      <w:pPr>
        <w:tabs>
          <w:tab w:val="num" w:pos="720"/>
        </w:tabs>
        <w:ind w:left="720" w:hanging="360"/>
      </w:pPr>
      <w:rPr>
        <w:rFonts w:ascii="Garamond" w:hAnsi="Garamond" w:cs="Times New Roman" w:hint="default"/>
        <w:b w:val="0"/>
        <w:i w:val="0"/>
        <w:sz w:val="22"/>
        <w:szCs w:val="22"/>
      </w:rPr>
    </w:lvl>
  </w:abstractNum>
  <w:abstractNum w:abstractNumId="1">
    <w:nsid w:val="00000005"/>
    <w:multiLevelType w:val="multilevel"/>
    <w:tmpl w:val="00000005"/>
    <w:name w:val="WW8Num9"/>
    <w:lvl w:ilvl="0">
      <w:start w:val="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2">
    <w:nsid w:val="00000006"/>
    <w:multiLevelType w:val="singleLevel"/>
    <w:tmpl w:val="DB5AAD38"/>
    <w:name w:val="WW8Num14"/>
    <w:lvl w:ilvl="0">
      <w:start w:val="1"/>
      <w:numFmt w:val="decimal"/>
      <w:lvlText w:val="3.%1"/>
      <w:lvlJc w:val="left"/>
      <w:pPr>
        <w:tabs>
          <w:tab w:val="num" w:pos="2340"/>
        </w:tabs>
        <w:ind w:left="2340" w:hanging="360"/>
      </w:pPr>
      <w:rPr>
        <w:rFonts w:ascii="Garamond" w:hAnsi="Garamond" w:cs="Times New Roman" w:hint="default"/>
        <w:b w:val="0"/>
        <w:i w:val="0"/>
        <w:sz w:val="22"/>
        <w:szCs w:val="22"/>
      </w:rPr>
    </w:lvl>
  </w:abstractNum>
  <w:abstractNum w:abstractNumId="3">
    <w:nsid w:val="00000008"/>
    <w:multiLevelType w:val="multilevel"/>
    <w:tmpl w:val="7F30F5FC"/>
    <w:name w:val="WW8Num19"/>
    <w:lvl w:ilvl="0">
      <w:start w:val="1"/>
      <w:numFmt w:val="decimal"/>
      <w:lvlText w:val="8.%1."/>
      <w:lvlJc w:val="left"/>
      <w:pPr>
        <w:tabs>
          <w:tab w:val="num" w:pos="720"/>
        </w:tabs>
        <w:ind w:left="720" w:hanging="360"/>
      </w:pPr>
      <w:rPr>
        <w:rFonts w:ascii="Garamond" w:hAnsi="Garamond" w:cs="Times New Roman" w:hint="default"/>
        <w:b w:val="0"/>
        <w:i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A"/>
    <w:multiLevelType w:val="singleLevel"/>
    <w:tmpl w:val="0000000A"/>
    <w:name w:val="WW8Num21"/>
    <w:lvl w:ilvl="0">
      <w:numFmt w:val="bullet"/>
      <w:lvlText w:val="-"/>
      <w:lvlJc w:val="left"/>
      <w:pPr>
        <w:tabs>
          <w:tab w:val="num" w:pos="720"/>
        </w:tabs>
        <w:ind w:left="720" w:hanging="360"/>
      </w:pPr>
      <w:rPr>
        <w:rFonts w:ascii="Arial" w:hAnsi="Arial"/>
      </w:rPr>
    </w:lvl>
  </w:abstractNum>
  <w:abstractNum w:abstractNumId="5">
    <w:nsid w:val="0000000B"/>
    <w:multiLevelType w:val="multilevel"/>
    <w:tmpl w:val="0000000B"/>
    <w:name w:val="WW8Num22"/>
    <w:lvl w:ilvl="0">
      <w:start w:val="1"/>
      <w:numFmt w:val="decimal"/>
      <w:lvlText w:val="12.%1."/>
      <w:lvlJc w:val="left"/>
      <w:pPr>
        <w:tabs>
          <w:tab w:val="num" w:pos="720"/>
        </w:tabs>
        <w:ind w:left="720" w:hanging="360"/>
      </w:pPr>
      <w:rPr>
        <w:rFonts w:ascii="Arial" w:hAnsi="Arial" w:cs="Times New Roman"/>
        <w:b w:val="0"/>
        <w:i w:val="0"/>
        <w:color w:val="auto"/>
        <w:sz w:val="18"/>
        <w:szCs w:val="18"/>
      </w:rPr>
    </w:lvl>
    <w:lvl w:ilvl="1">
      <w:start w:val="1"/>
      <w:numFmt w:val="bullet"/>
      <w:lvlText w:val=""/>
      <w:lvlJc w:val="left"/>
      <w:pPr>
        <w:tabs>
          <w:tab w:val="num" w:pos="1440"/>
        </w:tabs>
        <w:ind w:left="1440" w:hanging="360"/>
      </w:pPr>
      <w:rPr>
        <w:rFonts w:ascii="Symbol" w:hAnsi="Symbol"/>
        <w:b w:val="0"/>
        <w:i w:val="0"/>
        <w:color w:val="auto"/>
        <w:sz w:val="18"/>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C"/>
    <w:multiLevelType w:val="multilevel"/>
    <w:tmpl w:val="9E021E1A"/>
    <w:name w:val="WW8Num24"/>
    <w:lvl w:ilvl="0">
      <w:start w:val="5"/>
      <w:numFmt w:val="decimal"/>
      <w:lvlText w:val="%1."/>
      <w:lvlJc w:val="left"/>
      <w:pPr>
        <w:tabs>
          <w:tab w:val="num" w:pos="360"/>
        </w:tabs>
        <w:ind w:left="360" w:hanging="360"/>
      </w:pPr>
      <w:rPr>
        <w:rFonts w:cs="Times New Roman"/>
        <w:w w:val="106"/>
      </w:rPr>
    </w:lvl>
    <w:lvl w:ilvl="1">
      <w:start w:val="1"/>
      <w:numFmt w:val="decimal"/>
      <w:lvlText w:val="7.%2."/>
      <w:lvlJc w:val="left"/>
      <w:pPr>
        <w:tabs>
          <w:tab w:val="num" w:pos="1814"/>
        </w:tabs>
        <w:ind w:left="1814" w:hanging="360"/>
      </w:pPr>
      <w:rPr>
        <w:rFonts w:cs="Times New Roman"/>
        <w:w w:val="106"/>
        <w:sz w:val="18"/>
        <w:szCs w:val="18"/>
      </w:rPr>
    </w:lvl>
    <w:lvl w:ilvl="2">
      <w:start w:val="1"/>
      <w:numFmt w:val="decimal"/>
      <w:lvlText w:val="%1.%2.%3."/>
      <w:lvlJc w:val="left"/>
      <w:pPr>
        <w:tabs>
          <w:tab w:val="num" w:pos="3628"/>
        </w:tabs>
        <w:ind w:left="3628" w:hanging="720"/>
      </w:pPr>
      <w:rPr>
        <w:rFonts w:cs="Times New Roman"/>
        <w:w w:val="106"/>
      </w:rPr>
    </w:lvl>
    <w:lvl w:ilvl="3">
      <w:start w:val="1"/>
      <w:numFmt w:val="decimal"/>
      <w:lvlText w:val="%1.%2.%3.%4."/>
      <w:lvlJc w:val="left"/>
      <w:pPr>
        <w:tabs>
          <w:tab w:val="num" w:pos="5082"/>
        </w:tabs>
        <w:ind w:left="5082" w:hanging="720"/>
      </w:pPr>
      <w:rPr>
        <w:rFonts w:cs="Times New Roman"/>
        <w:w w:val="106"/>
      </w:rPr>
    </w:lvl>
    <w:lvl w:ilvl="4">
      <w:start w:val="1"/>
      <w:numFmt w:val="decimal"/>
      <w:lvlText w:val="%1.%2.%3.%4.%5."/>
      <w:lvlJc w:val="left"/>
      <w:pPr>
        <w:tabs>
          <w:tab w:val="num" w:pos="6896"/>
        </w:tabs>
        <w:ind w:left="6896" w:hanging="1080"/>
      </w:pPr>
      <w:rPr>
        <w:rFonts w:cs="Times New Roman"/>
        <w:w w:val="106"/>
      </w:rPr>
    </w:lvl>
    <w:lvl w:ilvl="5">
      <w:start w:val="1"/>
      <w:numFmt w:val="decimal"/>
      <w:lvlText w:val="%1.%2.%3.%4.%5.%6."/>
      <w:lvlJc w:val="left"/>
      <w:pPr>
        <w:tabs>
          <w:tab w:val="num" w:pos="8350"/>
        </w:tabs>
        <w:ind w:left="8350" w:hanging="1080"/>
      </w:pPr>
      <w:rPr>
        <w:rFonts w:cs="Times New Roman"/>
        <w:w w:val="106"/>
      </w:rPr>
    </w:lvl>
    <w:lvl w:ilvl="6">
      <w:start w:val="1"/>
      <w:numFmt w:val="decimal"/>
      <w:lvlText w:val="%1.%2.%3.%4.%5.%6.%7."/>
      <w:lvlJc w:val="left"/>
      <w:pPr>
        <w:tabs>
          <w:tab w:val="num" w:pos="10164"/>
        </w:tabs>
        <w:ind w:left="10164" w:hanging="1440"/>
      </w:pPr>
      <w:rPr>
        <w:rFonts w:cs="Times New Roman"/>
        <w:w w:val="106"/>
      </w:rPr>
    </w:lvl>
    <w:lvl w:ilvl="7">
      <w:start w:val="1"/>
      <w:numFmt w:val="decimal"/>
      <w:lvlText w:val="%1.%2.%3.%4.%5.%6.%7.%8."/>
      <w:lvlJc w:val="left"/>
      <w:pPr>
        <w:tabs>
          <w:tab w:val="num" w:pos="11618"/>
        </w:tabs>
        <w:ind w:left="11618" w:hanging="1440"/>
      </w:pPr>
      <w:rPr>
        <w:rFonts w:cs="Times New Roman"/>
        <w:w w:val="106"/>
      </w:rPr>
    </w:lvl>
    <w:lvl w:ilvl="8">
      <w:start w:val="1"/>
      <w:numFmt w:val="decimal"/>
      <w:lvlText w:val="%1.%2.%3.%4.%5.%6.%7.%8.%9."/>
      <w:lvlJc w:val="left"/>
      <w:pPr>
        <w:tabs>
          <w:tab w:val="num" w:pos="13432"/>
        </w:tabs>
        <w:ind w:left="13432" w:hanging="1800"/>
      </w:pPr>
      <w:rPr>
        <w:rFonts w:cs="Times New Roman"/>
        <w:w w:val="106"/>
      </w:rPr>
    </w:lvl>
  </w:abstractNum>
  <w:abstractNum w:abstractNumId="7">
    <w:nsid w:val="0000000D"/>
    <w:multiLevelType w:val="multilevel"/>
    <w:tmpl w:val="0000000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0000000E"/>
    <w:multiLevelType w:val="multilevel"/>
    <w:tmpl w:val="0000000E"/>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8B51F1A"/>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043072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448126C"/>
    <w:multiLevelType w:val="hybridMultilevel"/>
    <w:tmpl w:val="B6B25C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12221E3"/>
    <w:multiLevelType w:val="hybridMultilevel"/>
    <w:tmpl w:val="DF8451B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40F24E6"/>
    <w:multiLevelType w:val="hybridMultilevel"/>
    <w:tmpl w:val="7774037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0"/>
  </w:num>
  <w:num w:numId="12">
    <w:abstractNumId w:val="11"/>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6B9"/>
    <w:rsid w:val="000007CB"/>
    <w:rsid w:val="00000C5A"/>
    <w:rsid w:val="00000E2A"/>
    <w:rsid w:val="00001215"/>
    <w:rsid w:val="00001763"/>
    <w:rsid w:val="000019A5"/>
    <w:rsid w:val="000021A4"/>
    <w:rsid w:val="0000256A"/>
    <w:rsid w:val="00002AEF"/>
    <w:rsid w:val="00002D0C"/>
    <w:rsid w:val="0000328D"/>
    <w:rsid w:val="000034C4"/>
    <w:rsid w:val="00003556"/>
    <w:rsid w:val="000035D2"/>
    <w:rsid w:val="00003857"/>
    <w:rsid w:val="00004153"/>
    <w:rsid w:val="000043EF"/>
    <w:rsid w:val="00004C86"/>
    <w:rsid w:val="00005152"/>
    <w:rsid w:val="0000528B"/>
    <w:rsid w:val="000052CB"/>
    <w:rsid w:val="00005F55"/>
    <w:rsid w:val="00006631"/>
    <w:rsid w:val="00006BB0"/>
    <w:rsid w:val="00006DFA"/>
    <w:rsid w:val="00006F1D"/>
    <w:rsid w:val="00006FFF"/>
    <w:rsid w:val="000079AB"/>
    <w:rsid w:val="00010295"/>
    <w:rsid w:val="00010A13"/>
    <w:rsid w:val="00010D64"/>
    <w:rsid w:val="0001226B"/>
    <w:rsid w:val="00012C25"/>
    <w:rsid w:val="00012F13"/>
    <w:rsid w:val="0001300C"/>
    <w:rsid w:val="00013F1D"/>
    <w:rsid w:val="00014618"/>
    <w:rsid w:val="0001468A"/>
    <w:rsid w:val="00015363"/>
    <w:rsid w:val="00016179"/>
    <w:rsid w:val="000177B9"/>
    <w:rsid w:val="00017E8B"/>
    <w:rsid w:val="00020524"/>
    <w:rsid w:val="0002093B"/>
    <w:rsid w:val="00020FAE"/>
    <w:rsid w:val="00021537"/>
    <w:rsid w:val="000215DB"/>
    <w:rsid w:val="00021AA8"/>
    <w:rsid w:val="00022CFE"/>
    <w:rsid w:val="000237FF"/>
    <w:rsid w:val="0002399E"/>
    <w:rsid w:val="00023EDC"/>
    <w:rsid w:val="000240C6"/>
    <w:rsid w:val="0002422B"/>
    <w:rsid w:val="000244D8"/>
    <w:rsid w:val="00024607"/>
    <w:rsid w:val="00024899"/>
    <w:rsid w:val="00025E95"/>
    <w:rsid w:val="00026BDF"/>
    <w:rsid w:val="00027AE4"/>
    <w:rsid w:val="00027ED8"/>
    <w:rsid w:val="00030420"/>
    <w:rsid w:val="000312F0"/>
    <w:rsid w:val="000314B8"/>
    <w:rsid w:val="000314BB"/>
    <w:rsid w:val="00031ADD"/>
    <w:rsid w:val="000321E5"/>
    <w:rsid w:val="000322EF"/>
    <w:rsid w:val="00032E01"/>
    <w:rsid w:val="0003368F"/>
    <w:rsid w:val="0003460A"/>
    <w:rsid w:val="000362AD"/>
    <w:rsid w:val="00036334"/>
    <w:rsid w:val="00036372"/>
    <w:rsid w:val="00036757"/>
    <w:rsid w:val="00036849"/>
    <w:rsid w:val="000376E4"/>
    <w:rsid w:val="00037A38"/>
    <w:rsid w:val="000400DB"/>
    <w:rsid w:val="000408F1"/>
    <w:rsid w:val="00040918"/>
    <w:rsid w:val="0004172A"/>
    <w:rsid w:val="00041BF1"/>
    <w:rsid w:val="00042E3A"/>
    <w:rsid w:val="00042F64"/>
    <w:rsid w:val="000445F7"/>
    <w:rsid w:val="00044F15"/>
    <w:rsid w:val="00045432"/>
    <w:rsid w:val="00045667"/>
    <w:rsid w:val="00045ECA"/>
    <w:rsid w:val="00045F78"/>
    <w:rsid w:val="00047195"/>
    <w:rsid w:val="000472F2"/>
    <w:rsid w:val="000504D5"/>
    <w:rsid w:val="0005111A"/>
    <w:rsid w:val="000512D1"/>
    <w:rsid w:val="000519FB"/>
    <w:rsid w:val="000529B1"/>
    <w:rsid w:val="00053608"/>
    <w:rsid w:val="00053907"/>
    <w:rsid w:val="00053ABB"/>
    <w:rsid w:val="00053CA1"/>
    <w:rsid w:val="0005429E"/>
    <w:rsid w:val="00054858"/>
    <w:rsid w:val="00055939"/>
    <w:rsid w:val="000564F8"/>
    <w:rsid w:val="000572BE"/>
    <w:rsid w:val="00060517"/>
    <w:rsid w:val="000617B6"/>
    <w:rsid w:val="00061EA5"/>
    <w:rsid w:val="000620FD"/>
    <w:rsid w:val="00062685"/>
    <w:rsid w:val="00062876"/>
    <w:rsid w:val="00063C71"/>
    <w:rsid w:val="00063E2D"/>
    <w:rsid w:val="00063F14"/>
    <w:rsid w:val="00064075"/>
    <w:rsid w:val="0006476D"/>
    <w:rsid w:val="00064E6D"/>
    <w:rsid w:val="000654A0"/>
    <w:rsid w:val="00066703"/>
    <w:rsid w:val="0006672A"/>
    <w:rsid w:val="00066CA7"/>
    <w:rsid w:val="00067229"/>
    <w:rsid w:val="00067B44"/>
    <w:rsid w:val="000706CE"/>
    <w:rsid w:val="00070F88"/>
    <w:rsid w:val="00071189"/>
    <w:rsid w:val="000711E8"/>
    <w:rsid w:val="00071449"/>
    <w:rsid w:val="0007183A"/>
    <w:rsid w:val="00072FF2"/>
    <w:rsid w:val="0007350A"/>
    <w:rsid w:val="00073DF7"/>
    <w:rsid w:val="00074117"/>
    <w:rsid w:val="000746CE"/>
    <w:rsid w:val="000748AA"/>
    <w:rsid w:val="00074936"/>
    <w:rsid w:val="00074D76"/>
    <w:rsid w:val="00074E05"/>
    <w:rsid w:val="0007521B"/>
    <w:rsid w:val="00075479"/>
    <w:rsid w:val="000754FA"/>
    <w:rsid w:val="00075912"/>
    <w:rsid w:val="00075B2A"/>
    <w:rsid w:val="00075C73"/>
    <w:rsid w:val="00075DE1"/>
    <w:rsid w:val="00076B9F"/>
    <w:rsid w:val="00076EB7"/>
    <w:rsid w:val="0007702B"/>
    <w:rsid w:val="000771D5"/>
    <w:rsid w:val="00080124"/>
    <w:rsid w:val="000809CD"/>
    <w:rsid w:val="00080D74"/>
    <w:rsid w:val="0008179B"/>
    <w:rsid w:val="0008198B"/>
    <w:rsid w:val="00081A05"/>
    <w:rsid w:val="00081B74"/>
    <w:rsid w:val="00081C51"/>
    <w:rsid w:val="00082855"/>
    <w:rsid w:val="00082D3D"/>
    <w:rsid w:val="00083341"/>
    <w:rsid w:val="00083940"/>
    <w:rsid w:val="00083A75"/>
    <w:rsid w:val="00084269"/>
    <w:rsid w:val="0008492A"/>
    <w:rsid w:val="00084B7E"/>
    <w:rsid w:val="00085341"/>
    <w:rsid w:val="0008572A"/>
    <w:rsid w:val="00085BDC"/>
    <w:rsid w:val="00085E86"/>
    <w:rsid w:val="00086BB0"/>
    <w:rsid w:val="00086C12"/>
    <w:rsid w:val="000910B6"/>
    <w:rsid w:val="00091A64"/>
    <w:rsid w:val="000928F4"/>
    <w:rsid w:val="00092951"/>
    <w:rsid w:val="00092B3B"/>
    <w:rsid w:val="00092C89"/>
    <w:rsid w:val="000932D3"/>
    <w:rsid w:val="00093315"/>
    <w:rsid w:val="000935B1"/>
    <w:rsid w:val="00093E23"/>
    <w:rsid w:val="000944EB"/>
    <w:rsid w:val="00094590"/>
    <w:rsid w:val="000946E6"/>
    <w:rsid w:val="000946FE"/>
    <w:rsid w:val="000957A6"/>
    <w:rsid w:val="0009667F"/>
    <w:rsid w:val="00097846"/>
    <w:rsid w:val="000A0D78"/>
    <w:rsid w:val="000A140C"/>
    <w:rsid w:val="000A1A69"/>
    <w:rsid w:val="000A1AB7"/>
    <w:rsid w:val="000A2306"/>
    <w:rsid w:val="000A3CDE"/>
    <w:rsid w:val="000A3DE5"/>
    <w:rsid w:val="000A405D"/>
    <w:rsid w:val="000A5675"/>
    <w:rsid w:val="000A5B91"/>
    <w:rsid w:val="000A6A6F"/>
    <w:rsid w:val="000A6F6A"/>
    <w:rsid w:val="000A7BF4"/>
    <w:rsid w:val="000A7EBB"/>
    <w:rsid w:val="000B0AF7"/>
    <w:rsid w:val="000B0CCF"/>
    <w:rsid w:val="000B0CE7"/>
    <w:rsid w:val="000B2F5E"/>
    <w:rsid w:val="000B30E1"/>
    <w:rsid w:val="000B3224"/>
    <w:rsid w:val="000B375B"/>
    <w:rsid w:val="000B41A1"/>
    <w:rsid w:val="000B4308"/>
    <w:rsid w:val="000B4616"/>
    <w:rsid w:val="000B4D2F"/>
    <w:rsid w:val="000B543B"/>
    <w:rsid w:val="000B5C9B"/>
    <w:rsid w:val="000B6D0D"/>
    <w:rsid w:val="000C02B1"/>
    <w:rsid w:val="000C0A26"/>
    <w:rsid w:val="000C0E18"/>
    <w:rsid w:val="000C1A36"/>
    <w:rsid w:val="000C1BBC"/>
    <w:rsid w:val="000C266F"/>
    <w:rsid w:val="000C2803"/>
    <w:rsid w:val="000C2F01"/>
    <w:rsid w:val="000C3755"/>
    <w:rsid w:val="000C39D2"/>
    <w:rsid w:val="000C4B11"/>
    <w:rsid w:val="000C4B9A"/>
    <w:rsid w:val="000C52C3"/>
    <w:rsid w:val="000C5567"/>
    <w:rsid w:val="000C5C83"/>
    <w:rsid w:val="000C5D5D"/>
    <w:rsid w:val="000C6008"/>
    <w:rsid w:val="000C603E"/>
    <w:rsid w:val="000C64DD"/>
    <w:rsid w:val="000C725C"/>
    <w:rsid w:val="000C73F7"/>
    <w:rsid w:val="000C7646"/>
    <w:rsid w:val="000C7A60"/>
    <w:rsid w:val="000D0093"/>
    <w:rsid w:val="000D04B6"/>
    <w:rsid w:val="000D09E6"/>
    <w:rsid w:val="000D2755"/>
    <w:rsid w:val="000D2C84"/>
    <w:rsid w:val="000D30BA"/>
    <w:rsid w:val="000D461A"/>
    <w:rsid w:val="000D4A68"/>
    <w:rsid w:val="000D5239"/>
    <w:rsid w:val="000D596A"/>
    <w:rsid w:val="000D5C91"/>
    <w:rsid w:val="000D5FA9"/>
    <w:rsid w:val="000D635A"/>
    <w:rsid w:val="000D6535"/>
    <w:rsid w:val="000D663C"/>
    <w:rsid w:val="000D68E8"/>
    <w:rsid w:val="000D6A7E"/>
    <w:rsid w:val="000D6CBE"/>
    <w:rsid w:val="000D729E"/>
    <w:rsid w:val="000D73B9"/>
    <w:rsid w:val="000D764A"/>
    <w:rsid w:val="000D7D12"/>
    <w:rsid w:val="000D7D28"/>
    <w:rsid w:val="000E02C7"/>
    <w:rsid w:val="000E03EB"/>
    <w:rsid w:val="000E06AA"/>
    <w:rsid w:val="000E0D17"/>
    <w:rsid w:val="000E21C0"/>
    <w:rsid w:val="000E22FE"/>
    <w:rsid w:val="000E2C63"/>
    <w:rsid w:val="000E44A9"/>
    <w:rsid w:val="000E467A"/>
    <w:rsid w:val="000E493A"/>
    <w:rsid w:val="000E4F7B"/>
    <w:rsid w:val="000E60C2"/>
    <w:rsid w:val="000E6165"/>
    <w:rsid w:val="000E65F0"/>
    <w:rsid w:val="000E7097"/>
    <w:rsid w:val="000E747F"/>
    <w:rsid w:val="000E7F86"/>
    <w:rsid w:val="000F0284"/>
    <w:rsid w:val="000F093F"/>
    <w:rsid w:val="000F0980"/>
    <w:rsid w:val="000F135C"/>
    <w:rsid w:val="000F14D1"/>
    <w:rsid w:val="000F1B5A"/>
    <w:rsid w:val="000F2D41"/>
    <w:rsid w:val="000F30DB"/>
    <w:rsid w:val="000F3103"/>
    <w:rsid w:val="000F38E2"/>
    <w:rsid w:val="000F4317"/>
    <w:rsid w:val="000F4E5A"/>
    <w:rsid w:val="000F4EA2"/>
    <w:rsid w:val="000F51BB"/>
    <w:rsid w:val="000F68F4"/>
    <w:rsid w:val="000F73DE"/>
    <w:rsid w:val="000F764B"/>
    <w:rsid w:val="000F79AD"/>
    <w:rsid w:val="000F7FBA"/>
    <w:rsid w:val="001001D3"/>
    <w:rsid w:val="001001F3"/>
    <w:rsid w:val="00100B77"/>
    <w:rsid w:val="00100C8C"/>
    <w:rsid w:val="00101735"/>
    <w:rsid w:val="00101D59"/>
    <w:rsid w:val="00101EFA"/>
    <w:rsid w:val="0010205F"/>
    <w:rsid w:val="00102C85"/>
    <w:rsid w:val="00103108"/>
    <w:rsid w:val="00103400"/>
    <w:rsid w:val="001034C5"/>
    <w:rsid w:val="00103CFA"/>
    <w:rsid w:val="0010407B"/>
    <w:rsid w:val="001040BB"/>
    <w:rsid w:val="0010412D"/>
    <w:rsid w:val="0010432B"/>
    <w:rsid w:val="00105B5A"/>
    <w:rsid w:val="001061D3"/>
    <w:rsid w:val="001062E8"/>
    <w:rsid w:val="0010713F"/>
    <w:rsid w:val="00107460"/>
    <w:rsid w:val="00107DB3"/>
    <w:rsid w:val="00107E6B"/>
    <w:rsid w:val="001101E3"/>
    <w:rsid w:val="001101E6"/>
    <w:rsid w:val="00111878"/>
    <w:rsid w:val="0011223E"/>
    <w:rsid w:val="00112EFF"/>
    <w:rsid w:val="00113325"/>
    <w:rsid w:val="00113ACC"/>
    <w:rsid w:val="00113BA3"/>
    <w:rsid w:val="00113FEE"/>
    <w:rsid w:val="001152CE"/>
    <w:rsid w:val="00115932"/>
    <w:rsid w:val="00115E06"/>
    <w:rsid w:val="00115F87"/>
    <w:rsid w:val="001160DB"/>
    <w:rsid w:val="001161CA"/>
    <w:rsid w:val="00116450"/>
    <w:rsid w:val="001169F6"/>
    <w:rsid w:val="00117521"/>
    <w:rsid w:val="00117620"/>
    <w:rsid w:val="0012063C"/>
    <w:rsid w:val="001206C9"/>
    <w:rsid w:val="00120847"/>
    <w:rsid w:val="00120BE1"/>
    <w:rsid w:val="00121776"/>
    <w:rsid w:val="00121B77"/>
    <w:rsid w:val="0012217C"/>
    <w:rsid w:val="00122B49"/>
    <w:rsid w:val="00122D9E"/>
    <w:rsid w:val="00122EFE"/>
    <w:rsid w:val="001230C1"/>
    <w:rsid w:val="00123936"/>
    <w:rsid w:val="00123A9F"/>
    <w:rsid w:val="00123CA8"/>
    <w:rsid w:val="00124039"/>
    <w:rsid w:val="00124117"/>
    <w:rsid w:val="001245F4"/>
    <w:rsid w:val="00124E58"/>
    <w:rsid w:val="001250D9"/>
    <w:rsid w:val="001251D8"/>
    <w:rsid w:val="001257FF"/>
    <w:rsid w:val="001259F3"/>
    <w:rsid w:val="00126003"/>
    <w:rsid w:val="00126393"/>
    <w:rsid w:val="00126F1D"/>
    <w:rsid w:val="001279FC"/>
    <w:rsid w:val="001307DA"/>
    <w:rsid w:val="00130E07"/>
    <w:rsid w:val="001316CB"/>
    <w:rsid w:val="001321CE"/>
    <w:rsid w:val="0013234E"/>
    <w:rsid w:val="00134B19"/>
    <w:rsid w:val="001352FD"/>
    <w:rsid w:val="001355F6"/>
    <w:rsid w:val="00135651"/>
    <w:rsid w:val="001359A1"/>
    <w:rsid w:val="00137051"/>
    <w:rsid w:val="00137555"/>
    <w:rsid w:val="00137682"/>
    <w:rsid w:val="00137EA7"/>
    <w:rsid w:val="0014004C"/>
    <w:rsid w:val="0014098F"/>
    <w:rsid w:val="00140BCF"/>
    <w:rsid w:val="001412B5"/>
    <w:rsid w:val="00141CBC"/>
    <w:rsid w:val="00141D1B"/>
    <w:rsid w:val="00141FE9"/>
    <w:rsid w:val="00142052"/>
    <w:rsid w:val="00142916"/>
    <w:rsid w:val="00142F28"/>
    <w:rsid w:val="001436FF"/>
    <w:rsid w:val="00143711"/>
    <w:rsid w:val="001445D1"/>
    <w:rsid w:val="001446C8"/>
    <w:rsid w:val="00144D8B"/>
    <w:rsid w:val="00144FE6"/>
    <w:rsid w:val="0014544B"/>
    <w:rsid w:val="00145543"/>
    <w:rsid w:val="00145901"/>
    <w:rsid w:val="00145E72"/>
    <w:rsid w:val="00146094"/>
    <w:rsid w:val="0014669E"/>
    <w:rsid w:val="0014677A"/>
    <w:rsid w:val="001468C1"/>
    <w:rsid w:val="00146AD4"/>
    <w:rsid w:val="00146CFA"/>
    <w:rsid w:val="0014742F"/>
    <w:rsid w:val="001477A4"/>
    <w:rsid w:val="00147FE3"/>
    <w:rsid w:val="00150040"/>
    <w:rsid w:val="0015012A"/>
    <w:rsid w:val="001501E5"/>
    <w:rsid w:val="00150562"/>
    <w:rsid w:val="00150A4C"/>
    <w:rsid w:val="00150F9F"/>
    <w:rsid w:val="0015124D"/>
    <w:rsid w:val="001527DA"/>
    <w:rsid w:val="00152D09"/>
    <w:rsid w:val="00152D9F"/>
    <w:rsid w:val="00153C54"/>
    <w:rsid w:val="00154406"/>
    <w:rsid w:val="0015450A"/>
    <w:rsid w:val="00154684"/>
    <w:rsid w:val="00154796"/>
    <w:rsid w:val="001551CD"/>
    <w:rsid w:val="00155739"/>
    <w:rsid w:val="00155B4F"/>
    <w:rsid w:val="00155E03"/>
    <w:rsid w:val="0015627B"/>
    <w:rsid w:val="00156715"/>
    <w:rsid w:val="001567BC"/>
    <w:rsid w:val="00157259"/>
    <w:rsid w:val="0015732F"/>
    <w:rsid w:val="00157AD4"/>
    <w:rsid w:val="00157B52"/>
    <w:rsid w:val="001600EB"/>
    <w:rsid w:val="00160531"/>
    <w:rsid w:val="001607DB"/>
    <w:rsid w:val="00160DCF"/>
    <w:rsid w:val="001617CA"/>
    <w:rsid w:val="00161976"/>
    <w:rsid w:val="00161CC0"/>
    <w:rsid w:val="00161E5F"/>
    <w:rsid w:val="00162790"/>
    <w:rsid w:val="001627CB"/>
    <w:rsid w:val="00162A14"/>
    <w:rsid w:val="00162E38"/>
    <w:rsid w:val="00163CB6"/>
    <w:rsid w:val="00163D81"/>
    <w:rsid w:val="00163F7E"/>
    <w:rsid w:val="00164E46"/>
    <w:rsid w:val="00164E7D"/>
    <w:rsid w:val="001658BA"/>
    <w:rsid w:val="00165987"/>
    <w:rsid w:val="001668A3"/>
    <w:rsid w:val="00166DC5"/>
    <w:rsid w:val="001673F2"/>
    <w:rsid w:val="0016782B"/>
    <w:rsid w:val="00170AE2"/>
    <w:rsid w:val="00170DA8"/>
    <w:rsid w:val="001711E0"/>
    <w:rsid w:val="00171481"/>
    <w:rsid w:val="00171F14"/>
    <w:rsid w:val="00172155"/>
    <w:rsid w:val="001723AA"/>
    <w:rsid w:val="001724A8"/>
    <w:rsid w:val="00172652"/>
    <w:rsid w:val="00172899"/>
    <w:rsid w:val="001728C8"/>
    <w:rsid w:val="00173B34"/>
    <w:rsid w:val="00174455"/>
    <w:rsid w:val="001744B2"/>
    <w:rsid w:val="00174C91"/>
    <w:rsid w:val="00174DDE"/>
    <w:rsid w:val="001755AA"/>
    <w:rsid w:val="00175B19"/>
    <w:rsid w:val="00175B61"/>
    <w:rsid w:val="00176234"/>
    <w:rsid w:val="00177B14"/>
    <w:rsid w:val="00180159"/>
    <w:rsid w:val="001801B1"/>
    <w:rsid w:val="00180F4A"/>
    <w:rsid w:val="001811E3"/>
    <w:rsid w:val="00181642"/>
    <w:rsid w:val="00181801"/>
    <w:rsid w:val="00182D0E"/>
    <w:rsid w:val="001836BA"/>
    <w:rsid w:val="00184315"/>
    <w:rsid w:val="00184696"/>
    <w:rsid w:val="00184AF8"/>
    <w:rsid w:val="0018503C"/>
    <w:rsid w:val="0018528D"/>
    <w:rsid w:val="0018549E"/>
    <w:rsid w:val="00185D25"/>
    <w:rsid w:val="001867F2"/>
    <w:rsid w:val="001871B2"/>
    <w:rsid w:val="001872F3"/>
    <w:rsid w:val="00187FEA"/>
    <w:rsid w:val="00190858"/>
    <w:rsid w:val="00190BD8"/>
    <w:rsid w:val="00191A1D"/>
    <w:rsid w:val="00191AFF"/>
    <w:rsid w:val="001922FD"/>
    <w:rsid w:val="001929EE"/>
    <w:rsid w:val="00192D6A"/>
    <w:rsid w:val="00192E4C"/>
    <w:rsid w:val="00192F2D"/>
    <w:rsid w:val="001931E2"/>
    <w:rsid w:val="00193307"/>
    <w:rsid w:val="00193F11"/>
    <w:rsid w:val="00193F76"/>
    <w:rsid w:val="001948FD"/>
    <w:rsid w:val="00195B4E"/>
    <w:rsid w:val="00195E4A"/>
    <w:rsid w:val="00195EC3"/>
    <w:rsid w:val="00195FC8"/>
    <w:rsid w:val="001961BA"/>
    <w:rsid w:val="001967D0"/>
    <w:rsid w:val="00196DFE"/>
    <w:rsid w:val="00196F34"/>
    <w:rsid w:val="00197B5C"/>
    <w:rsid w:val="001A04FD"/>
    <w:rsid w:val="001A0FC3"/>
    <w:rsid w:val="001A114C"/>
    <w:rsid w:val="001A1430"/>
    <w:rsid w:val="001A2239"/>
    <w:rsid w:val="001A2287"/>
    <w:rsid w:val="001A2A43"/>
    <w:rsid w:val="001A3610"/>
    <w:rsid w:val="001A37F0"/>
    <w:rsid w:val="001A393C"/>
    <w:rsid w:val="001A39CA"/>
    <w:rsid w:val="001A4359"/>
    <w:rsid w:val="001A4569"/>
    <w:rsid w:val="001A53B1"/>
    <w:rsid w:val="001A58F9"/>
    <w:rsid w:val="001A65D0"/>
    <w:rsid w:val="001A6721"/>
    <w:rsid w:val="001A6DC0"/>
    <w:rsid w:val="001A7331"/>
    <w:rsid w:val="001A7D82"/>
    <w:rsid w:val="001A7E31"/>
    <w:rsid w:val="001B084C"/>
    <w:rsid w:val="001B0C20"/>
    <w:rsid w:val="001B0C93"/>
    <w:rsid w:val="001B1E78"/>
    <w:rsid w:val="001B2213"/>
    <w:rsid w:val="001B2B57"/>
    <w:rsid w:val="001B3C75"/>
    <w:rsid w:val="001B4402"/>
    <w:rsid w:val="001B4677"/>
    <w:rsid w:val="001B49D5"/>
    <w:rsid w:val="001B4BF2"/>
    <w:rsid w:val="001B4EB8"/>
    <w:rsid w:val="001B5C2C"/>
    <w:rsid w:val="001B703B"/>
    <w:rsid w:val="001B7A27"/>
    <w:rsid w:val="001B7B70"/>
    <w:rsid w:val="001C0402"/>
    <w:rsid w:val="001C0CD0"/>
    <w:rsid w:val="001C0D1D"/>
    <w:rsid w:val="001C14DF"/>
    <w:rsid w:val="001C1ACD"/>
    <w:rsid w:val="001C1CA7"/>
    <w:rsid w:val="001C1D74"/>
    <w:rsid w:val="001C1D99"/>
    <w:rsid w:val="001C23AF"/>
    <w:rsid w:val="001C2961"/>
    <w:rsid w:val="001C2A8A"/>
    <w:rsid w:val="001C2C77"/>
    <w:rsid w:val="001C2EFB"/>
    <w:rsid w:val="001C3053"/>
    <w:rsid w:val="001C38E4"/>
    <w:rsid w:val="001C42B9"/>
    <w:rsid w:val="001C4F3D"/>
    <w:rsid w:val="001C5118"/>
    <w:rsid w:val="001C52B3"/>
    <w:rsid w:val="001C56B9"/>
    <w:rsid w:val="001C606F"/>
    <w:rsid w:val="001C6C66"/>
    <w:rsid w:val="001C7171"/>
    <w:rsid w:val="001C7649"/>
    <w:rsid w:val="001C7C4F"/>
    <w:rsid w:val="001C7E27"/>
    <w:rsid w:val="001D0421"/>
    <w:rsid w:val="001D06D7"/>
    <w:rsid w:val="001D1269"/>
    <w:rsid w:val="001D1D87"/>
    <w:rsid w:val="001D2D4A"/>
    <w:rsid w:val="001D2DAF"/>
    <w:rsid w:val="001D38D3"/>
    <w:rsid w:val="001D43DC"/>
    <w:rsid w:val="001D52D8"/>
    <w:rsid w:val="001D5F72"/>
    <w:rsid w:val="001D5FD3"/>
    <w:rsid w:val="001D71E2"/>
    <w:rsid w:val="001D7AE5"/>
    <w:rsid w:val="001E016C"/>
    <w:rsid w:val="001E04EC"/>
    <w:rsid w:val="001E061E"/>
    <w:rsid w:val="001E1B99"/>
    <w:rsid w:val="001E2136"/>
    <w:rsid w:val="001E2220"/>
    <w:rsid w:val="001E235B"/>
    <w:rsid w:val="001E24BB"/>
    <w:rsid w:val="001E26A1"/>
    <w:rsid w:val="001E2A61"/>
    <w:rsid w:val="001E2EA4"/>
    <w:rsid w:val="001E2FB6"/>
    <w:rsid w:val="001E3419"/>
    <w:rsid w:val="001E3893"/>
    <w:rsid w:val="001E3E67"/>
    <w:rsid w:val="001E4734"/>
    <w:rsid w:val="001E4926"/>
    <w:rsid w:val="001E525B"/>
    <w:rsid w:val="001E53D3"/>
    <w:rsid w:val="001E5923"/>
    <w:rsid w:val="001E5926"/>
    <w:rsid w:val="001E6107"/>
    <w:rsid w:val="001E66DE"/>
    <w:rsid w:val="001E6872"/>
    <w:rsid w:val="001E6D82"/>
    <w:rsid w:val="001E6DB2"/>
    <w:rsid w:val="001E6F29"/>
    <w:rsid w:val="001E761A"/>
    <w:rsid w:val="001F02B4"/>
    <w:rsid w:val="001F07C1"/>
    <w:rsid w:val="001F0A6E"/>
    <w:rsid w:val="001F138E"/>
    <w:rsid w:val="001F226C"/>
    <w:rsid w:val="001F24F6"/>
    <w:rsid w:val="001F298B"/>
    <w:rsid w:val="001F29C0"/>
    <w:rsid w:val="001F4ABB"/>
    <w:rsid w:val="001F50BB"/>
    <w:rsid w:val="001F58D6"/>
    <w:rsid w:val="001F5B40"/>
    <w:rsid w:val="001F6AA1"/>
    <w:rsid w:val="001F7299"/>
    <w:rsid w:val="001F762A"/>
    <w:rsid w:val="001F7810"/>
    <w:rsid w:val="001F7A8C"/>
    <w:rsid w:val="001F7AE9"/>
    <w:rsid w:val="001F7B92"/>
    <w:rsid w:val="001F7BE3"/>
    <w:rsid w:val="002005EF"/>
    <w:rsid w:val="00200CD6"/>
    <w:rsid w:val="0020194D"/>
    <w:rsid w:val="002021EE"/>
    <w:rsid w:val="00202EBA"/>
    <w:rsid w:val="00203675"/>
    <w:rsid w:val="0020396D"/>
    <w:rsid w:val="00203C97"/>
    <w:rsid w:val="00204613"/>
    <w:rsid w:val="0020481D"/>
    <w:rsid w:val="002060E0"/>
    <w:rsid w:val="002064FF"/>
    <w:rsid w:val="002070D0"/>
    <w:rsid w:val="00207A04"/>
    <w:rsid w:val="00207B48"/>
    <w:rsid w:val="00207F5E"/>
    <w:rsid w:val="002109DA"/>
    <w:rsid w:val="00210ECB"/>
    <w:rsid w:val="002114D1"/>
    <w:rsid w:val="00211E12"/>
    <w:rsid w:val="0021211A"/>
    <w:rsid w:val="00212931"/>
    <w:rsid w:val="00212B1F"/>
    <w:rsid w:val="0021427B"/>
    <w:rsid w:val="002150DB"/>
    <w:rsid w:val="0021527C"/>
    <w:rsid w:val="00215428"/>
    <w:rsid w:val="00215D86"/>
    <w:rsid w:val="00215DFA"/>
    <w:rsid w:val="0021610B"/>
    <w:rsid w:val="00216B6C"/>
    <w:rsid w:val="00217070"/>
    <w:rsid w:val="00217851"/>
    <w:rsid w:val="00217F7A"/>
    <w:rsid w:val="002206F8"/>
    <w:rsid w:val="0022097B"/>
    <w:rsid w:val="0022130B"/>
    <w:rsid w:val="00221804"/>
    <w:rsid w:val="00221C81"/>
    <w:rsid w:val="00221D56"/>
    <w:rsid w:val="00221E86"/>
    <w:rsid w:val="0022229A"/>
    <w:rsid w:val="00223670"/>
    <w:rsid w:val="002236C6"/>
    <w:rsid w:val="00223AF6"/>
    <w:rsid w:val="00224562"/>
    <w:rsid w:val="0022575C"/>
    <w:rsid w:val="00225905"/>
    <w:rsid w:val="00225CCF"/>
    <w:rsid w:val="00225D9C"/>
    <w:rsid w:val="00225DBE"/>
    <w:rsid w:val="00225FBA"/>
    <w:rsid w:val="00226488"/>
    <w:rsid w:val="00226AF8"/>
    <w:rsid w:val="00226E53"/>
    <w:rsid w:val="00226F22"/>
    <w:rsid w:val="00227D08"/>
    <w:rsid w:val="00230041"/>
    <w:rsid w:val="00230E85"/>
    <w:rsid w:val="0023140A"/>
    <w:rsid w:val="00231B15"/>
    <w:rsid w:val="00231BF3"/>
    <w:rsid w:val="00232DF3"/>
    <w:rsid w:val="0023366C"/>
    <w:rsid w:val="00233859"/>
    <w:rsid w:val="00234088"/>
    <w:rsid w:val="0023439C"/>
    <w:rsid w:val="00234626"/>
    <w:rsid w:val="002347D0"/>
    <w:rsid w:val="00235B47"/>
    <w:rsid w:val="00235EC4"/>
    <w:rsid w:val="00236880"/>
    <w:rsid w:val="0023724E"/>
    <w:rsid w:val="0023748F"/>
    <w:rsid w:val="00237828"/>
    <w:rsid w:val="002401DA"/>
    <w:rsid w:val="002404A0"/>
    <w:rsid w:val="002405A0"/>
    <w:rsid w:val="002406D0"/>
    <w:rsid w:val="002406F2"/>
    <w:rsid w:val="00241179"/>
    <w:rsid w:val="002411C0"/>
    <w:rsid w:val="00241971"/>
    <w:rsid w:val="002427A5"/>
    <w:rsid w:val="00242B32"/>
    <w:rsid w:val="00242E91"/>
    <w:rsid w:val="0024346B"/>
    <w:rsid w:val="00243557"/>
    <w:rsid w:val="0024365E"/>
    <w:rsid w:val="00243C80"/>
    <w:rsid w:val="00245655"/>
    <w:rsid w:val="00245893"/>
    <w:rsid w:val="00245C6B"/>
    <w:rsid w:val="0024635A"/>
    <w:rsid w:val="00246BFC"/>
    <w:rsid w:val="00246C40"/>
    <w:rsid w:val="00246F68"/>
    <w:rsid w:val="002470A2"/>
    <w:rsid w:val="002507CD"/>
    <w:rsid w:val="00250A43"/>
    <w:rsid w:val="002511F4"/>
    <w:rsid w:val="00251450"/>
    <w:rsid w:val="0025153D"/>
    <w:rsid w:val="0025159D"/>
    <w:rsid w:val="00251712"/>
    <w:rsid w:val="0025199F"/>
    <w:rsid w:val="00251EFB"/>
    <w:rsid w:val="00251F86"/>
    <w:rsid w:val="00253525"/>
    <w:rsid w:val="002535E3"/>
    <w:rsid w:val="00253E3A"/>
    <w:rsid w:val="002544CF"/>
    <w:rsid w:val="0025463B"/>
    <w:rsid w:val="00254742"/>
    <w:rsid w:val="002548E6"/>
    <w:rsid w:val="00255ED0"/>
    <w:rsid w:val="0025600C"/>
    <w:rsid w:val="002564C3"/>
    <w:rsid w:val="00256DB5"/>
    <w:rsid w:val="00257A89"/>
    <w:rsid w:val="00257B6B"/>
    <w:rsid w:val="002604EF"/>
    <w:rsid w:val="00260572"/>
    <w:rsid w:val="0026110E"/>
    <w:rsid w:val="00261A6D"/>
    <w:rsid w:val="00261F89"/>
    <w:rsid w:val="00261FEA"/>
    <w:rsid w:val="00262A5C"/>
    <w:rsid w:val="00262B39"/>
    <w:rsid w:val="00263BBA"/>
    <w:rsid w:val="00264117"/>
    <w:rsid w:val="00264712"/>
    <w:rsid w:val="00264783"/>
    <w:rsid w:val="00264A09"/>
    <w:rsid w:val="00265DB3"/>
    <w:rsid w:val="00266739"/>
    <w:rsid w:val="00266862"/>
    <w:rsid w:val="002668FB"/>
    <w:rsid w:val="0026716A"/>
    <w:rsid w:val="00267A9B"/>
    <w:rsid w:val="0027027B"/>
    <w:rsid w:val="00270D1B"/>
    <w:rsid w:val="002713EE"/>
    <w:rsid w:val="0027259D"/>
    <w:rsid w:val="00272E5F"/>
    <w:rsid w:val="002736D9"/>
    <w:rsid w:val="00273718"/>
    <w:rsid w:val="0027373D"/>
    <w:rsid w:val="00273A6F"/>
    <w:rsid w:val="00274610"/>
    <w:rsid w:val="00274811"/>
    <w:rsid w:val="00274AE5"/>
    <w:rsid w:val="00276C6B"/>
    <w:rsid w:val="00276EB7"/>
    <w:rsid w:val="00276EDD"/>
    <w:rsid w:val="002772E5"/>
    <w:rsid w:val="0027753A"/>
    <w:rsid w:val="00277E18"/>
    <w:rsid w:val="00280DA8"/>
    <w:rsid w:val="00281F6B"/>
    <w:rsid w:val="002820FF"/>
    <w:rsid w:val="00282893"/>
    <w:rsid w:val="0028344C"/>
    <w:rsid w:val="0028505B"/>
    <w:rsid w:val="00286478"/>
    <w:rsid w:val="00286DE6"/>
    <w:rsid w:val="00286E01"/>
    <w:rsid w:val="00287BDB"/>
    <w:rsid w:val="00287DAD"/>
    <w:rsid w:val="002902A1"/>
    <w:rsid w:val="0029052F"/>
    <w:rsid w:val="00290A47"/>
    <w:rsid w:val="00290B69"/>
    <w:rsid w:val="00290D7B"/>
    <w:rsid w:val="00291374"/>
    <w:rsid w:val="002913BF"/>
    <w:rsid w:val="002921B6"/>
    <w:rsid w:val="00292B1F"/>
    <w:rsid w:val="00293B89"/>
    <w:rsid w:val="00294A84"/>
    <w:rsid w:val="00296399"/>
    <w:rsid w:val="00297BAA"/>
    <w:rsid w:val="00297C5E"/>
    <w:rsid w:val="00297DC6"/>
    <w:rsid w:val="002A021B"/>
    <w:rsid w:val="002A0A73"/>
    <w:rsid w:val="002A0BBB"/>
    <w:rsid w:val="002A0F57"/>
    <w:rsid w:val="002A2101"/>
    <w:rsid w:val="002A25D7"/>
    <w:rsid w:val="002A33DA"/>
    <w:rsid w:val="002A36BF"/>
    <w:rsid w:val="002A3DEF"/>
    <w:rsid w:val="002A457F"/>
    <w:rsid w:val="002A4729"/>
    <w:rsid w:val="002A486F"/>
    <w:rsid w:val="002A4ACE"/>
    <w:rsid w:val="002A4DB6"/>
    <w:rsid w:val="002A4E05"/>
    <w:rsid w:val="002A4E25"/>
    <w:rsid w:val="002A535B"/>
    <w:rsid w:val="002A59C7"/>
    <w:rsid w:val="002A5BC1"/>
    <w:rsid w:val="002A63CB"/>
    <w:rsid w:val="002A6A22"/>
    <w:rsid w:val="002A72AF"/>
    <w:rsid w:val="002B0FE1"/>
    <w:rsid w:val="002B13F6"/>
    <w:rsid w:val="002B15DF"/>
    <w:rsid w:val="002B21C0"/>
    <w:rsid w:val="002B2511"/>
    <w:rsid w:val="002B253E"/>
    <w:rsid w:val="002B26C5"/>
    <w:rsid w:val="002B3AF7"/>
    <w:rsid w:val="002B4778"/>
    <w:rsid w:val="002B4B0D"/>
    <w:rsid w:val="002B4BD5"/>
    <w:rsid w:val="002B5A0F"/>
    <w:rsid w:val="002B665C"/>
    <w:rsid w:val="002B6DDD"/>
    <w:rsid w:val="002B741C"/>
    <w:rsid w:val="002B7B09"/>
    <w:rsid w:val="002C0BC6"/>
    <w:rsid w:val="002C0FC6"/>
    <w:rsid w:val="002C1902"/>
    <w:rsid w:val="002C19B8"/>
    <w:rsid w:val="002C1CB4"/>
    <w:rsid w:val="002C2A5F"/>
    <w:rsid w:val="002C2A6F"/>
    <w:rsid w:val="002C329A"/>
    <w:rsid w:val="002C37CA"/>
    <w:rsid w:val="002C38D3"/>
    <w:rsid w:val="002C4574"/>
    <w:rsid w:val="002C4F57"/>
    <w:rsid w:val="002C5570"/>
    <w:rsid w:val="002C5A22"/>
    <w:rsid w:val="002C63E4"/>
    <w:rsid w:val="002C7109"/>
    <w:rsid w:val="002C7442"/>
    <w:rsid w:val="002D0463"/>
    <w:rsid w:val="002D11FF"/>
    <w:rsid w:val="002D18AC"/>
    <w:rsid w:val="002D19D2"/>
    <w:rsid w:val="002D2BE5"/>
    <w:rsid w:val="002D2F5B"/>
    <w:rsid w:val="002D3ABF"/>
    <w:rsid w:val="002D3B02"/>
    <w:rsid w:val="002D489F"/>
    <w:rsid w:val="002D4B64"/>
    <w:rsid w:val="002D4BF4"/>
    <w:rsid w:val="002D4DB6"/>
    <w:rsid w:val="002D4DFE"/>
    <w:rsid w:val="002D524A"/>
    <w:rsid w:val="002D61D6"/>
    <w:rsid w:val="002D6FF7"/>
    <w:rsid w:val="002D737D"/>
    <w:rsid w:val="002D772D"/>
    <w:rsid w:val="002E05F7"/>
    <w:rsid w:val="002E0CD7"/>
    <w:rsid w:val="002E1594"/>
    <w:rsid w:val="002E1BF5"/>
    <w:rsid w:val="002E1D56"/>
    <w:rsid w:val="002E2299"/>
    <w:rsid w:val="002E318D"/>
    <w:rsid w:val="002E39FD"/>
    <w:rsid w:val="002E482E"/>
    <w:rsid w:val="002E508C"/>
    <w:rsid w:val="002E53EB"/>
    <w:rsid w:val="002E592A"/>
    <w:rsid w:val="002E5B74"/>
    <w:rsid w:val="002E5F04"/>
    <w:rsid w:val="002E6B25"/>
    <w:rsid w:val="002E6B39"/>
    <w:rsid w:val="002E7057"/>
    <w:rsid w:val="002E72E8"/>
    <w:rsid w:val="002E75C9"/>
    <w:rsid w:val="002E76F0"/>
    <w:rsid w:val="002E791C"/>
    <w:rsid w:val="002F0200"/>
    <w:rsid w:val="002F022A"/>
    <w:rsid w:val="002F0585"/>
    <w:rsid w:val="002F10E1"/>
    <w:rsid w:val="002F1752"/>
    <w:rsid w:val="002F1838"/>
    <w:rsid w:val="002F185A"/>
    <w:rsid w:val="002F18D3"/>
    <w:rsid w:val="002F1908"/>
    <w:rsid w:val="002F2029"/>
    <w:rsid w:val="002F23FB"/>
    <w:rsid w:val="002F254B"/>
    <w:rsid w:val="002F35FA"/>
    <w:rsid w:val="002F3E2F"/>
    <w:rsid w:val="002F3F03"/>
    <w:rsid w:val="002F46AD"/>
    <w:rsid w:val="002F4895"/>
    <w:rsid w:val="002F4CE9"/>
    <w:rsid w:val="002F52EE"/>
    <w:rsid w:val="002F574A"/>
    <w:rsid w:val="002F6277"/>
    <w:rsid w:val="002F631F"/>
    <w:rsid w:val="002F6DFE"/>
    <w:rsid w:val="002F73EA"/>
    <w:rsid w:val="002F7468"/>
    <w:rsid w:val="002F78D3"/>
    <w:rsid w:val="002F7A2B"/>
    <w:rsid w:val="002F7C5E"/>
    <w:rsid w:val="002F7FD9"/>
    <w:rsid w:val="00300036"/>
    <w:rsid w:val="00300781"/>
    <w:rsid w:val="00302945"/>
    <w:rsid w:val="00303FCF"/>
    <w:rsid w:val="00304347"/>
    <w:rsid w:val="003047C6"/>
    <w:rsid w:val="003048F4"/>
    <w:rsid w:val="00304BC1"/>
    <w:rsid w:val="00304D6B"/>
    <w:rsid w:val="00304F2B"/>
    <w:rsid w:val="00304F85"/>
    <w:rsid w:val="0030577D"/>
    <w:rsid w:val="003058A9"/>
    <w:rsid w:val="00305A93"/>
    <w:rsid w:val="00306674"/>
    <w:rsid w:val="003066C2"/>
    <w:rsid w:val="00307EE0"/>
    <w:rsid w:val="00307FAE"/>
    <w:rsid w:val="0031048D"/>
    <w:rsid w:val="0031049C"/>
    <w:rsid w:val="0031059F"/>
    <w:rsid w:val="00310D87"/>
    <w:rsid w:val="00311294"/>
    <w:rsid w:val="00311889"/>
    <w:rsid w:val="00312896"/>
    <w:rsid w:val="00312E9F"/>
    <w:rsid w:val="00313727"/>
    <w:rsid w:val="003138D2"/>
    <w:rsid w:val="00314254"/>
    <w:rsid w:val="003145AC"/>
    <w:rsid w:val="00314A80"/>
    <w:rsid w:val="00315966"/>
    <w:rsid w:val="0031605C"/>
    <w:rsid w:val="0031666F"/>
    <w:rsid w:val="003167B1"/>
    <w:rsid w:val="0031693D"/>
    <w:rsid w:val="003173F2"/>
    <w:rsid w:val="00317D70"/>
    <w:rsid w:val="00317EF1"/>
    <w:rsid w:val="00320563"/>
    <w:rsid w:val="003207FD"/>
    <w:rsid w:val="003217AB"/>
    <w:rsid w:val="003221EC"/>
    <w:rsid w:val="00322527"/>
    <w:rsid w:val="00322952"/>
    <w:rsid w:val="00322AA3"/>
    <w:rsid w:val="00322DD2"/>
    <w:rsid w:val="0032370B"/>
    <w:rsid w:val="00324256"/>
    <w:rsid w:val="0032437C"/>
    <w:rsid w:val="00324754"/>
    <w:rsid w:val="003248BC"/>
    <w:rsid w:val="00324A09"/>
    <w:rsid w:val="00324C1D"/>
    <w:rsid w:val="00325030"/>
    <w:rsid w:val="00326DC3"/>
    <w:rsid w:val="0032791B"/>
    <w:rsid w:val="003312ED"/>
    <w:rsid w:val="00331467"/>
    <w:rsid w:val="003317CD"/>
    <w:rsid w:val="003319F4"/>
    <w:rsid w:val="00331D2C"/>
    <w:rsid w:val="00332E06"/>
    <w:rsid w:val="00333568"/>
    <w:rsid w:val="0033376B"/>
    <w:rsid w:val="00333F8A"/>
    <w:rsid w:val="00334C18"/>
    <w:rsid w:val="00335195"/>
    <w:rsid w:val="003366A2"/>
    <w:rsid w:val="003368E7"/>
    <w:rsid w:val="00336E18"/>
    <w:rsid w:val="003401DA"/>
    <w:rsid w:val="003409D8"/>
    <w:rsid w:val="00341AF6"/>
    <w:rsid w:val="00341F1F"/>
    <w:rsid w:val="00341F7B"/>
    <w:rsid w:val="0034271C"/>
    <w:rsid w:val="00342D05"/>
    <w:rsid w:val="00342EB2"/>
    <w:rsid w:val="003430AC"/>
    <w:rsid w:val="00343EAD"/>
    <w:rsid w:val="00344725"/>
    <w:rsid w:val="00344A8C"/>
    <w:rsid w:val="0034507F"/>
    <w:rsid w:val="0034516F"/>
    <w:rsid w:val="0034577D"/>
    <w:rsid w:val="00347071"/>
    <w:rsid w:val="003478FA"/>
    <w:rsid w:val="00350798"/>
    <w:rsid w:val="00350E9E"/>
    <w:rsid w:val="00351237"/>
    <w:rsid w:val="00352848"/>
    <w:rsid w:val="003533BD"/>
    <w:rsid w:val="00353C0C"/>
    <w:rsid w:val="0035406C"/>
    <w:rsid w:val="00354783"/>
    <w:rsid w:val="00354CD5"/>
    <w:rsid w:val="00354DC9"/>
    <w:rsid w:val="00355BF2"/>
    <w:rsid w:val="00355D98"/>
    <w:rsid w:val="003560BD"/>
    <w:rsid w:val="00356724"/>
    <w:rsid w:val="00357645"/>
    <w:rsid w:val="0035765E"/>
    <w:rsid w:val="0036040D"/>
    <w:rsid w:val="00360960"/>
    <w:rsid w:val="003614E0"/>
    <w:rsid w:val="00361569"/>
    <w:rsid w:val="003615C1"/>
    <w:rsid w:val="00361AF2"/>
    <w:rsid w:val="00362A7D"/>
    <w:rsid w:val="00362BB8"/>
    <w:rsid w:val="00362D41"/>
    <w:rsid w:val="00363111"/>
    <w:rsid w:val="00363424"/>
    <w:rsid w:val="003640F4"/>
    <w:rsid w:val="0036443D"/>
    <w:rsid w:val="00364798"/>
    <w:rsid w:val="0036487C"/>
    <w:rsid w:val="00364AC3"/>
    <w:rsid w:val="00364FF8"/>
    <w:rsid w:val="0036547D"/>
    <w:rsid w:val="00366274"/>
    <w:rsid w:val="003662C9"/>
    <w:rsid w:val="003668A3"/>
    <w:rsid w:val="0036690D"/>
    <w:rsid w:val="00366B4D"/>
    <w:rsid w:val="00367806"/>
    <w:rsid w:val="003701BA"/>
    <w:rsid w:val="0037036C"/>
    <w:rsid w:val="003704B3"/>
    <w:rsid w:val="0037143F"/>
    <w:rsid w:val="00371505"/>
    <w:rsid w:val="00372C85"/>
    <w:rsid w:val="00372FD2"/>
    <w:rsid w:val="00373498"/>
    <w:rsid w:val="0037391D"/>
    <w:rsid w:val="00373E0D"/>
    <w:rsid w:val="003740B4"/>
    <w:rsid w:val="003742BF"/>
    <w:rsid w:val="0037467B"/>
    <w:rsid w:val="0037481E"/>
    <w:rsid w:val="00374DE9"/>
    <w:rsid w:val="00375291"/>
    <w:rsid w:val="00375805"/>
    <w:rsid w:val="00376333"/>
    <w:rsid w:val="0037659D"/>
    <w:rsid w:val="0037672A"/>
    <w:rsid w:val="00376A3F"/>
    <w:rsid w:val="00376E4D"/>
    <w:rsid w:val="003772E7"/>
    <w:rsid w:val="0037786A"/>
    <w:rsid w:val="00377DB9"/>
    <w:rsid w:val="0038008A"/>
    <w:rsid w:val="003807D7"/>
    <w:rsid w:val="00380E57"/>
    <w:rsid w:val="00380F23"/>
    <w:rsid w:val="003811EA"/>
    <w:rsid w:val="0038174B"/>
    <w:rsid w:val="003818F8"/>
    <w:rsid w:val="00381A1A"/>
    <w:rsid w:val="00381C77"/>
    <w:rsid w:val="00382C39"/>
    <w:rsid w:val="00383422"/>
    <w:rsid w:val="003837C2"/>
    <w:rsid w:val="00383962"/>
    <w:rsid w:val="003840DF"/>
    <w:rsid w:val="0038504E"/>
    <w:rsid w:val="003850EB"/>
    <w:rsid w:val="003858C8"/>
    <w:rsid w:val="00385D97"/>
    <w:rsid w:val="00385DFA"/>
    <w:rsid w:val="0038618F"/>
    <w:rsid w:val="003862B6"/>
    <w:rsid w:val="00386735"/>
    <w:rsid w:val="00386FFB"/>
    <w:rsid w:val="003902C8"/>
    <w:rsid w:val="00390445"/>
    <w:rsid w:val="00390F4D"/>
    <w:rsid w:val="00391BB8"/>
    <w:rsid w:val="00391C04"/>
    <w:rsid w:val="00392009"/>
    <w:rsid w:val="003929B4"/>
    <w:rsid w:val="00392D20"/>
    <w:rsid w:val="00393831"/>
    <w:rsid w:val="00393DEF"/>
    <w:rsid w:val="00394600"/>
    <w:rsid w:val="00394C61"/>
    <w:rsid w:val="003952B1"/>
    <w:rsid w:val="00395BE4"/>
    <w:rsid w:val="00396610"/>
    <w:rsid w:val="00396965"/>
    <w:rsid w:val="00396E8B"/>
    <w:rsid w:val="00396FD9"/>
    <w:rsid w:val="003972E6"/>
    <w:rsid w:val="0039755B"/>
    <w:rsid w:val="003A0083"/>
    <w:rsid w:val="003A04EB"/>
    <w:rsid w:val="003A0AA1"/>
    <w:rsid w:val="003A0C9D"/>
    <w:rsid w:val="003A0F40"/>
    <w:rsid w:val="003A106B"/>
    <w:rsid w:val="003A1755"/>
    <w:rsid w:val="003A1EC2"/>
    <w:rsid w:val="003A2298"/>
    <w:rsid w:val="003A2555"/>
    <w:rsid w:val="003A2C28"/>
    <w:rsid w:val="003A2EAF"/>
    <w:rsid w:val="003A2FE5"/>
    <w:rsid w:val="003A3861"/>
    <w:rsid w:val="003A4459"/>
    <w:rsid w:val="003A4B8A"/>
    <w:rsid w:val="003A4C52"/>
    <w:rsid w:val="003A56D5"/>
    <w:rsid w:val="003A5713"/>
    <w:rsid w:val="003A5752"/>
    <w:rsid w:val="003A58BA"/>
    <w:rsid w:val="003A5A2F"/>
    <w:rsid w:val="003A6416"/>
    <w:rsid w:val="003A7692"/>
    <w:rsid w:val="003A7F4F"/>
    <w:rsid w:val="003B087E"/>
    <w:rsid w:val="003B0984"/>
    <w:rsid w:val="003B0FF5"/>
    <w:rsid w:val="003B1376"/>
    <w:rsid w:val="003B182A"/>
    <w:rsid w:val="003B220B"/>
    <w:rsid w:val="003B2698"/>
    <w:rsid w:val="003B290E"/>
    <w:rsid w:val="003B338E"/>
    <w:rsid w:val="003B3B1B"/>
    <w:rsid w:val="003B41F5"/>
    <w:rsid w:val="003B4DED"/>
    <w:rsid w:val="003B51D2"/>
    <w:rsid w:val="003B53CA"/>
    <w:rsid w:val="003B56C8"/>
    <w:rsid w:val="003B62F3"/>
    <w:rsid w:val="003B6CF6"/>
    <w:rsid w:val="003B6F9F"/>
    <w:rsid w:val="003B70BB"/>
    <w:rsid w:val="003B73B1"/>
    <w:rsid w:val="003B74CD"/>
    <w:rsid w:val="003C0B7E"/>
    <w:rsid w:val="003C1A68"/>
    <w:rsid w:val="003C1FE7"/>
    <w:rsid w:val="003C24AA"/>
    <w:rsid w:val="003C3075"/>
    <w:rsid w:val="003C317D"/>
    <w:rsid w:val="003C3437"/>
    <w:rsid w:val="003C35BB"/>
    <w:rsid w:val="003C375E"/>
    <w:rsid w:val="003C434B"/>
    <w:rsid w:val="003C455F"/>
    <w:rsid w:val="003C48AD"/>
    <w:rsid w:val="003C63EB"/>
    <w:rsid w:val="003C6A9C"/>
    <w:rsid w:val="003C6E39"/>
    <w:rsid w:val="003C6E62"/>
    <w:rsid w:val="003C735E"/>
    <w:rsid w:val="003C7C25"/>
    <w:rsid w:val="003C7C42"/>
    <w:rsid w:val="003D0642"/>
    <w:rsid w:val="003D0C79"/>
    <w:rsid w:val="003D0CD7"/>
    <w:rsid w:val="003D12D4"/>
    <w:rsid w:val="003D15BA"/>
    <w:rsid w:val="003D20F0"/>
    <w:rsid w:val="003D2D70"/>
    <w:rsid w:val="003D361B"/>
    <w:rsid w:val="003D3F8F"/>
    <w:rsid w:val="003D40D8"/>
    <w:rsid w:val="003D4295"/>
    <w:rsid w:val="003D46AF"/>
    <w:rsid w:val="003D4850"/>
    <w:rsid w:val="003D4BC9"/>
    <w:rsid w:val="003D5028"/>
    <w:rsid w:val="003D51F5"/>
    <w:rsid w:val="003D63C3"/>
    <w:rsid w:val="003E0241"/>
    <w:rsid w:val="003E0949"/>
    <w:rsid w:val="003E176F"/>
    <w:rsid w:val="003E2082"/>
    <w:rsid w:val="003E22A2"/>
    <w:rsid w:val="003E2FD3"/>
    <w:rsid w:val="003E3708"/>
    <w:rsid w:val="003E3939"/>
    <w:rsid w:val="003E649C"/>
    <w:rsid w:val="003E6976"/>
    <w:rsid w:val="003E6ACB"/>
    <w:rsid w:val="003E7CD0"/>
    <w:rsid w:val="003F00C9"/>
    <w:rsid w:val="003F0BB2"/>
    <w:rsid w:val="003F1C9E"/>
    <w:rsid w:val="003F1D8C"/>
    <w:rsid w:val="003F21D9"/>
    <w:rsid w:val="003F2A51"/>
    <w:rsid w:val="003F2B40"/>
    <w:rsid w:val="003F2C07"/>
    <w:rsid w:val="003F2F84"/>
    <w:rsid w:val="003F3A92"/>
    <w:rsid w:val="003F3BEB"/>
    <w:rsid w:val="003F4922"/>
    <w:rsid w:val="003F51B3"/>
    <w:rsid w:val="003F5416"/>
    <w:rsid w:val="003F5F63"/>
    <w:rsid w:val="003F6679"/>
    <w:rsid w:val="003F7737"/>
    <w:rsid w:val="003F7A4F"/>
    <w:rsid w:val="003F7E36"/>
    <w:rsid w:val="00400167"/>
    <w:rsid w:val="00401079"/>
    <w:rsid w:val="00401115"/>
    <w:rsid w:val="0040132C"/>
    <w:rsid w:val="0040224B"/>
    <w:rsid w:val="0040246D"/>
    <w:rsid w:val="0040341D"/>
    <w:rsid w:val="00403607"/>
    <w:rsid w:val="004039E7"/>
    <w:rsid w:val="004040A4"/>
    <w:rsid w:val="00404C6A"/>
    <w:rsid w:val="0040528C"/>
    <w:rsid w:val="004053F3"/>
    <w:rsid w:val="004055A9"/>
    <w:rsid w:val="0040588A"/>
    <w:rsid w:val="00405B1D"/>
    <w:rsid w:val="00405EA6"/>
    <w:rsid w:val="00406ECF"/>
    <w:rsid w:val="0040755E"/>
    <w:rsid w:val="00407A1E"/>
    <w:rsid w:val="00410059"/>
    <w:rsid w:val="00410ACB"/>
    <w:rsid w:val="00410EBD"/>
    <w:rsid w:val="004115E2"/>
    <w:rsid w:val="00411765"/>
    <w:rsid w:val="00412143"/>
    <w:rsid w:val="00412B96"/>
    <w:rsid w:val="00412E65"/>
    <w:rsid w:val="00413C19"/>
    <w:rsid w:val="00413D3A"/>
    <w:rsid w:val="00413D3C"/>
    <w:rsid w:val="00413E4E"/>
    <w:rsid w:val="004146C5"/>
    <w:rsid w:val="0041494E"/>
    <w:rsid w:val="004150D3"/>
    <w:rsid w:val="004151EE"/>
    <w:rsid w:val="0041521C"/>
    <w:rsid w:val="004164DA"/>
    <w:rsid w:val="004175A6"/>
    <w:rsid w:val="00420226"/>
    <w:rsid w:val="00420459"/>
    <w:rsid w:val="0042075A"/>
    <w:rsid w:val="00420E08"/>
    <w:rsid w:val="00420E52"/>
    <w:rsid w:val="00421CAB"/>
    <w:rsid w:val="00421ED3"/>
    <w:rsid w:val="00422489"/>
    <w:rsid w:val="00422703"/>
    <w:rsid w:val="004228E7"/>
    <w:rsid w:val="0042315D"/>
    <w:rsid w:val="004238F4"/>
    <w:rsid w:val="00423B5E"/>
    <w:rsid w:val="00423C6D"/>
    <w:rsid w:val="004249FA"/>
    <w:rsid w:val="00425989"/>
    <w:rsid w:val="00425C6B"/>
    <w:rsid w:val="004261E1"/>
    <w:rsid w:val="00426777"/>
    <w:rsid w:val="00426B5C"/>
    <w:rsid w:val="00426B6B"/>
    <w:rsid w:val="00427019"/>
    <w:rsid w:val="00427224"/>
    <w:rsid w:val="00427420"/>
    <w:rsid w:val="00427639"/>
    <w:rsid w:val="004277B7"/>
    <w:rsid w:val="004278AB"/>
    <w:rsid w:val="00427B6F"/>
    <w:rsid w:val="004308DC"/>
    <w:rsid w:val="00430961"/>
    <w:rsid w:val="004309B8"/>
    <w:rsid w:val="0043109E"/>
    <w:rsid w:val="004310D4"/>
    <w:rsid w:val="00431473"/>
    <w:rsid w:val="004317E6"/>
    <w:rsid w:val="00431DC9"/>
    <w:rsid w:val="00431EE6"/>
    <w:rsid w:val="00432108"/>
    <w:rsid w:val="00432BC0"/>
    <w:rsid w:val="00432DE4"/>
    <w:rsid w:val="00433223"/>
    <w:rsid w:val="004341CA"/>
    <w:rsid w:val="004343A4"/>
    <w:rsid w:val="00434862"/>
    <w:rsid w:val="00434DBC"/>
    <w:rsid w:val="004353FB"/>
    <w:rsid w:val="00436AE6"/>
    <w:rsid w:val="00436E8B"/>
    <w:rsid w:val="004405FC"/>
    <w:rsid w:val="00440E10"/>
    <w:rsid w:val="004420D6"/>
    <w:rsid w:val="004428DB"/>
    <w:rsid w:val="00442D6C"/>
    <w:rsid w:val="00442E89"/>
    <w:rsid w:val="004436BB"/>
    <w:rsid w:val="00443F8D"/>
    <w:rsid w:val="00443FBB"/>
    <w:rsid w:val="004443F5"/>
    <w:rsid w:val="0044443B"/>
    <w:rsid w:val="00445036"/>
    <w:rsid w:val="0044512A"/>
    <w:rsid w:val="00445280"/>
    <w:rsid w:val="004453F9"/>
    <w:rsid w:val="004454E2"/>
    <w:rsid w:val="00445BF8"/>
    <w:rsid w:val="00446C1D"/>
    <w:rsid w:val="00447C77"/>
    <w:rsid w:val="00450723"/>
    <w:rsid w:val="00451C49"/>
    <w:rsid w:val="00453869"/>
    <w:rsid w:val="00453C6B"/>
    <w:rsid w:val="00453CC1"/>
    <w:rsid w:val="00454537"/>
    <w:rsid w:val="00454E77"/>
    <w:rsid w:val="00455442"/>
    <w:rsid w:val="00456674"/>
    <w:rsid w:val="004571B6"/>
    <w:rsid w:val="004572C8"/>
    <w:rsid w:val="00457369"/>
    <w:rsid w:val="0045792E"/>
    <w:rsid w:val="00457EAC"/>
    <w:rsid w:val="0046095E"/>
    <w:rsid w:val="00460B38"/>
    <w:rsid w:val="00461E50"/>
    <w:rsid w:val="00461E64"/>
    <w:rsid w:val="004624D5"/>
    <w:rsid w:val="00462EAA"/>
    <w:rsid w:val="00462F93"/>
    <w:rsid w:val="0046344E"/>
    <w:rsid w:val="00464AAE"/>
    <w:rsid w:val="00464B32"/>
    <w:rsid w:val="00464D3B"/>
    <w:rsid w:val="00465334"/>
    <w:rsid w:val="00466069"/>
    <w:rsid w:val="004664A3"/>
    <w:rsid w:val="00466997"/>
    <w:rsid w:val="00466CB4"/>
    <w:rsid w:val="00466D0A"/>
    <w:rsid w:val="004671B1"/>
    <w:rsid w:val="004671E9"/>
    <w:rsid w:val="00467492"/>
    <w:rsid w:val="0046762F"/>
    <w:rsid w:val="00467EE4"/>
    <w:rsid w:val="00467EFA"/>
    <w:rsid w:val="004700B6"/>
    <w:rsid w:val="0047066E"/>
    <w:rsid w:val="00470711"/>
    <w:rsid w:val="0047137A"/>
    <w:rsid w:val="0047153C"/>
    <w:rsid w:val="0047361C"/>
    <w:rsid w:val="0047371D"/>
    <w:rsid w:val="00473A51"/>
    <w:rsid w:val="00473BCC"/>
    <w:rsid w:val="00473E7B"/>
    <w:rsid w:val="00473FC9"/>
    <w:rsid w:val="00474125"/>
    <w:rsid w:val="0047475B"/>
    <w:rsid w:val="0047478F"/>
    <w:rsid w:val="0047534D"/>
    <w:rsid w:val="004761DB"/>
    <w:rsid w:val="0047643D"/>
    <w:rsid w:val="00476540"/>
    <w:rsid w:val="00476A42"/>
    <w:rsid w:val="00476B80"/>
    <w:rsid w:val="00477610"/>
    <w:rsid w:val="0047764B"/>
    <w:rsid w:val="00477C68"/>
    <w:rsid w:val="0048075D"/>
    <w:rsid w:val="004807B8"/>
    <w:rsid w:val="004808C4"/>
    <w:rsid w:val="00481EF5"/>
    <w:rsid w:val="00482639"/>
    <w:rsid w:val="0048301F"/>
    <w:rsid w:val="0048347B"/>
    <w:rsid w:val="004834F8"/>
    <w:rsid w:val="0048409A"/>
    <w:rsid w:val="00484118"/>
    <w:rsid w:val="00484285"/>
    <w:rsid w:val="004843BB"/>
    <w:rsid w:val="00484757"/>
    <w:rsid w:val="00485368"/>
    <w:rsid w:val="004853FE"/>
    <w:rsid w:val="00486044"/>
    <w:rsid w:val="004861B8"/>
    <w:rsid w:val="004867B4"/>
    <w:rsid w:val="00486EF5"/>
    <w:rsid w:val="00487204"/>
    <w:rsid w:val="00487828"/>
    <w:rsid w:val="00487B4B"/>
    <w:rsid w:val="00490087"/>
    <w:rsid w:val="004900EC"/>
    <w:rsid w:val="0049032E"/>
    <w:rsid w:val="004903B7"/>
    <w:rsid w:val="004903C4"/>
    <w:rsid w:val="004907B9"/>
    <w:rsid w:val="00491546"/>
    <w:rsid w:val="0049167B"/>
    <w:rsid w:val="004921D2"/>
    <w:rsid w:val="00492412"/>
    <w:rsid w:val="0049263E"/>
    <w:rsid w:val="004926D4"/>
    <w:rsid w:val="00492787"/>
    <w:rsid w:val="00492B73"/>
    <w:rsid w:val="0049314E"/>
    <w:rsid w:val="00493170"/>
    <w:rsid w:val="004935C9"/>
    <w:rsid w:val="00494243"/>
    <w:rsid w:val="004945FB"/>
    <w:rsid w:val="004949E2"/>
    <w:rsid w:val="00494F01"/>
    <w:rsid w:val="004950F4"/>
    <w:rsid w:val="00495712"/>
    <w:rsid w:val="00495C68"/>
    <w:rsid w:val="00495F91"/>
    <w:rsid w:val="00496A59"/>
    <w:rsid w:val="004A1140"/>
    <w:rsid w:val="004A168C"/>
    <w:rsid w:val="004A1A8C"/>
    <w:rsid w:val="004A1AFD"/>
    <w:rsid w:val="004A1CCF"/>
    <w:rsid w:val="004A2393"/>
    <w:rsid w:val="004A261A"/>
    <w:rsid w:val="004A2AC3"/>
    <w:rsid w:val="004A30AB"/>
    <w:rsid w:val="004A3602"/>
    <w:rsid w:val="004A3AE7"/>
    <w:rsid w:val="004A43A4"/>
    <w:rsid w:val="004A45C6"/>
    <w:rsid w:val="004A5968"/>
    <w:rsid w:val="004A6019"/>
    <w:rsid w:val="004A64B3"/>
    <w:rsid w:val="004A6909"/>
    <w:rsid w:val="004A6A3F"/>
    <w:rsid w:val="004A6A56"/>
    <w:rsid w:val="004A6B35"/>
    <w:rsid w:val="004A6F98"/>
    <w:rsid w:val="004A705C"/>
    <w:rsid w:val="004A79C0"/>
    <w:rsid w:val="004A7EFA"/>
    <w:rsid w:val="004B02DE"/>
    <w:rsid w:val="004B068A"/>
    <w:rsid w:val="004B165F"/>
    <w:rsid w:val="004B1E63"/>
    <w:rsid w:val="004B2A5B"/>
    <w:rsid w:val="004B2AAC"/>
    <w:rsid w:val="004B2E3F"/>
    <w:rsid w:val="004B3040"/>
    <w:rsid w:val="004B3790"/>
    <w:rsid w:val="004B3DE1"/>
    <w:rsid w:val="004B3E3C"/>
    <w:rsid w:val="004B4221"/>
    <w:rsid w:val="004B42B0"/>
    <w:rsid w:val="004B43B7"/>
    <w:rsid w:val="004B4E40"/>
    <w:rsid w:val="004B575E"/>
    <w:rsid w:val="004B5947"/>
    <w:rsid w:val="004B5988"/>
    <w:rsid w:val="004B5CEC"/>
    <w:rsid w:val="004B66F4"/>
    <w:rsid w:val="004B6A34"/>
    <w:rsid w:val="004B70ED"/>
    <w:rsid w:val="004B77B1"/>
    <w:rsid w:val="004B78CA"/>
    <w:rsid w:val="004B7A45"/>
    <w:rsid w:val="004B7BA4"/>
    <w:rsid w:val="004B7DF2"/>
    <w:rsid w:val="004B7F00"/>
    <w:rsid w:val="004C0192"/>
    <w:rsid w:val="004C0632"/>
    <w:rsid w:val="004C2498"/>
    <w:rsid w:val="004C25E0"/>
    <w:rsid w:val="004C2644"/>
    <w:rsid w:val="004C2C07"/>
    <w:rsid w:val="004C325F"/>
    <w:rsid w:val="004C3AFC"/>
    <w:rsid w:val="004C49E6"/>
    <w:rsid w:val="004C4BA4"/>
    <w:rsid w:val="004C5510"/>
    <w:rsid w:val="004C5F51"/>
    <w:rsid w:val="004C6398"/>
    <w:rsid w:val="004C6C45"/>
    <w:rsid w:val="004C6CCB"/>
    <w:rsid w:val="004C6F97"/>
    <w:rsid w:val="004C7052"/>
    <w:rsid w:val="004C70CE"/>
    <w:rsid w:val="004C7631"/>
    <w:rsid w:val="004C78D9"/>
    <w:rsid w:val="004D0367"/>
    <w:rsid w:val="004D071B"/>
    <w:rsid w:val="004D12E1"/>
    <w:rsid w:val="004D1371"/>
    <w:rsid w:val="004D17BE"/>
    <w:rsid w:val="004D2BDF"/>
    <w:rsid w:val="004D2EB6"/>
    <w:rsid w:val="004D329B"/>
    <w:rsid w:val="004D3619"/>
    <w:rsid w:val="004D3CF4"/>
    <w:rsid w:val="004D4C26"/>
    <w:rsid w:val="004D51A3"/>
    <w:rsid w:val="004D587E"/>
    <w:rsid w:val="004D5926"/>
    <w:rsid w:val="004D631D"/>
    <w:rsid w:val="004E0343"/>
    <w:rsid w:val="004E03DF"/>
    <w:rsid w:val="004E0DEC"/>
    <w:rsid w:val="004E1154"/>
    <w:rsid w:val="004E12B5"/>
    <w:rsid w:val="004E13FF"/>
    <w:rsid w:val="004E1A3E"/>
    <w:rsid w:val="004E1E36"/>
    <w:rsid w:val="004E2191"/>
    <w:rsid w:val="004E24F2"/>
    <w:rsid w:val="004E26F2"/>
    <w:rsid w:val="004E2E23"/>
    <w:rsid w:val="004E36AA"/>
    <w:rsid w:val="004E378B"/>
    <w:rsid w:val="004E572A"/>
    <w:rsid w:val="004E59DB"/>
    <w:rsid w:val="004E5B24"/>
    <w:rsid w:val="004E5CD3"/>
    <w:rsid w:val="004E6936"/>
    <w:rsid w:val="004E71E6"/>
    <w:rsid w:val="004E7C2E"/>
    <w:rsid w:val="004E7DBA"/>
    <w:rsid w:val="004F0804"/>
    <w:rsid w:val="004F0EBE"/>
    <w:rsid w:val="004F10AA"/>
    <w:rsid w:val="004F15B4"/>
    <w:rsid w:val="004F1F9D"/>
    <w:rsid w:val="004F21BB"/>
    <w:rsid w:val="004F23E0"/>
    <w:rsid w:val="004F26C9"/>
    <w:rsid w:val="004F319A"/>
    <w:rsid w:val="004F334B"/>
    <w:rsid w:val="004F336E"/>
    <w:rsid w:val="004F3777"/>
    <w:rsid w:val="004F3B89"/>
    <w:rsid w:val="004F3E89"/>
    <w:rsid w:val="004F5133"/>
    <w:rsid w:val="004F516D"/>
    <w:rsid w:val="004F5350"/>
    <w:rsid w:val="004F566D"/>
    <w:rsid w:val="004F5B19"/>
    <w:rsid w:val="004F6193"/>
    <w:rsid w:val="004F644D"/>
    <w:rsid w:val="004F667E"/>
    <w:rsid w:val="004F6881"/>
    <w:rsid w:val="004F6AA1"/>
    <w:rsid w:val="004F7DA7"/>
    <w:rsid w:val="00500726"/>
    <w:rsid w:val="0050088D"/>
    <w:rsid w:val="00500AE4"/>
    <w:rsid w:val="00500B30"/>
    <w:rsid w:val="00501AEC"/>
    <w:rsid w:val="00501D79"/>
    <w:rsid w:val="005023C1"/>
    <w:rsid w:val="00502408"/>
    <w:rsid w:val="00502433"/>
    <w:rsid w:val="005026C6"/>
    <w:rsid w:val="005030A4"/>
    <w:rsid w:val="005035A8"/>
    <w:rsid w:val="00503C98"/>
    <w:rsid w:val="00505CCA"/>
    <w:rsid w:val="00505EBF"/>
    <w:rsid w:val="005063CC"/>
    <w:rsid w:val="005068F2"/>
    <w:rsid w:val="0050777C"/>
    <w:rsid w:val="0050785A"/>
    <w:rsid w:val="00507A07"/>
    <w:rsid w:val="00507A59"/>
    <w:rsid w:val="005101C8"/>
    <w:rsid w:val="005104F4"/>
    <w:rsid w:val="00510625"/>
    <w:rsid w:val="0051112C"/>
    <w:rsid w:val="005126F8"/>
    <w:rsid w:val="0051282A"/>
    <w:rsid w:val="00512CAD"/>
    <w:rsid w:val="005132B9"/>
    <w:rsid w:val="00513851"/>
    <w:rsid w:val="0051440C"/>
    <w:rsid w:val="00514958"/>
    <w:rsid w:val="00514B1F"/>
    <w:rsid w:val="00514E5E"/>
    <w:rsid w:val="00514EA9"/>
    <w:rsid w:val="00515482"/>
    <w:rsid w:val="00515641"/>
    <w:rsid w:val="005159E6"/>
    <w:rsid w:val="005161AE"/>
    <w:rsid w:val="005167FB"/>
    <w:rsid w:val="00516E6C"/>
    <w:rsid w:val="00516FE0"/>
    <w:rsid w:val="00517DDD"/>
    <w:rsid w:val="0052008F"/>
    <w:rsid w:val="005202B2"/>
    <w:rsid w:val="00520713"/>
    <w:rsid w:val="00520CE8"/>
    <w:rsid w:val="0052129D"/>
    <w:rsid w:val="005214CE"/>
    <w:rsid w:val="00521A8F"/>
    <w:rsid w:val="00522B12"/>
    <w:rsid w:val="00523BD8"/>
    <w:rsid w:val="005241BD"/>
    <w:rsid w:val="0052459C"/>
    <w:rsid w:val="00524C80"/>
    <w:rsid w:val="00524D42"/>
    <w:rsid w:val="00525051"/>
    <w:rsid w:val="005253CA"/>
    <w:rsid w:val="005264DA"/>
    <w:rsid w:val="00526ABA"/>
    <w:rsid w:val="00527186"/>
    <w:rsid w:val="00527264"/>
    <w:rsid w:val="00527BB0"/>
    <w:rsid w:val="00527D28"/>
    <w:rsid w:val="0053044E"/>
    <w:rsid w:val="00530C80"/>
    <w:rsid w:val="00531F27"/>
    <w:rsid w:val="00532A7B"/>
    <w:rsid w:val="00532D4A"/>
    <w:rsid w:val="0053303B"/>
    <w:rsid w:val="005340AD"/>
    <w:rsid w:val="0053441F"/>
    <w:rsid w:val="0053466E"/>
    <w:rsid w:val="00534C6B"/>
    <w:rsid w:val="00534D2E"/>
    <w:rsid w:val="00535619"/>
    <w:rsid w:val="00535656"/>
    <w:rsid w:val="005358B2"/>
    <w:rsid w:val="00535A58"/>
    <w:rsid w:val="00535E16"/>
    <w:rsid w:val="00537CC9"/>
    <w:rsid w:val="00540350"/>
    <w:rsid w:val="00541190"/>
    <w:rsid w:val="00541F15"/>
    <w:rsid w:val="005420F1"/>
    <w:rsid w:val="005422D5"/>
    <w:rsid w:val="0054318B"/>
    <w:rsid w:val="00543B45"/>
    <w:rsid w:val="0054404D"/>
    <w:rsid w:val="005448E0"/>
    <w:rsid w:val="00546972"/>
    <w:rsid w:val="00546E43"/>
    <w:rsid w:val="00547C07"/>
    <w:rsid w:val="0055063C"/>
    <w:rsid w:val="00550950"/>
    <w:rsid w:val="005509ED"/>
    <w:rsid w:val="00550A1C"/>
    <w:rsid w:val="0055102D"/>
    <w:rsid w:val="005512B3"/>
    <w:rsid w:val="0055138D"/>
    <w:rsid w:val="00551663"/>
    <w:rsid w:val="00551928"/>
    <w:rsid w:val="00551AE7"/>
    <w:rsid w:val="00551E24"/>
    <w:rsid w:val="00552895"/>
    <w:rsid w:val="00552EBC"/>
    <w:rsid w:val="00552F1A"/>
    <w:rsid w:val="00553349"/>
    <w:rsid w:val="00553DFC"/>
    <w:rsid w:val="005546DB"/>
    <w:rsid w:val="00555BB0"/>
    <w:rsid w:val="00556185"/>
    <w:rsid w:val="005564C1"/>
    <w:rsid w:val="0055664D"/>
    <w:rsid w:val="00556C0C"/>
    <w:rsid w:val="00556D28"/>
    <w:rsid w:val="00556EC2"/>
    <w:rsid w:val="0055758B"/>
    <w:rsid w:val="005577D8"/>
    <w:rsid w:val="00557EB9"/>
    <w:rsid w:val="00560321"/>
    <w:rsid w:val="0056045A"/>
    <w:rsid w:val="00560FC5"/>
    <w:rsid w:val="005610B1"/>
    <w:rsid w:val="00561413"/>
    <w:rsid w:val="005617ED"/>
    <w:rsid w:val="00562A44"/>
    <w:rsid w:val="00563AFE"/>
    <w:rsid w:val="00563EFE"/>
    <w:rsid w:val="00564204"/>
    <w:rsid w:val="00564807"/>
    <w:rsid w:val="00564BE9"/>
    <w:rsid w:val="00565087"/>
    <w:rsid w:val="005655CA"/>
    <w:rsid w:val="005656CD"/>
    <w:rsid w:val="00565FA0"/>
    <w:rsid w:val="00566609"/>
    <w:rsid w:val="00566A41"/>
    <w:rsid w:val="0056740E"/>
    <w:rsid w:val="00567625"/>
    <w:rsid w:val="00567AB2"/>
    <w:rsid w:val="00567E72"/>
    <w:rsid w:val="00570083"/>
    <w:rsid w:val="00571372"/>
    <w:rsid w:val="00571648"/>
    <w:rsid w:val="00571FE5"/>
    <w:rsid w:val="005725C0"/>
    <w:rsid w:val="005726A5"/>
    <w:rsid w:val="00573629"/>
    <w:rsid w:val="00574012"/>
    <w:rsid w:val="00574017"/>
    <w:rsid w:val="00574061"/>
    <w:rsid w:val="00574ACC"/>
    <w:rsid w:val="00574C0E"/>
    <w:rsid w:val="00574DDD"/>
    <w:rsid w:val="00574F3C"/>
    <w:rsid w:val="00575226"/>
    <w:rsid w:val="00575EF8"/>
    <w:rsid w:val="005763BC"/>
    <w:rsid w:val="00576743"/>
    <w:rsid w:val="00576806"/>
    <w:rsid w:val="005768AA"/>
    <w:rsid w:val="00576E21"/>
    <w:rsid w:val="00577071"/>
    <w:rsid w:val="005803C0"/>
    <w:rsid w:val="00580836"/>
    <w:rsid w:val="00580CBE"/>
    <w:rsid w:val="00581A58"/>
    <w:rsid w:val="0058202B"/>
    <w:rsid w:val="0058279E"/>
    <w:rsid w:val="00582BEB"/>
    <w:rsid w:val="00582FA3"/>
    <w:rsid w:val="00583267"/>
    <w:rsid w:val="00584361"/>
    <w:rsid w:val="005846CC"/>
    <w:rsid w:val="00584CAA"/>
    <w:rsid w:val="00584F78"/>
    <w:rsid w:val="005854E5"/>
    <w:rsid w:val="005859FE"/>
    <w:rsid w:val="00585C96"/>
    <w:rsid w:val="00585DF1"/>
    <w:rsid w:val="0058621C"/>
    <w:rsid w:val="00586316"/>
    <w:rsid w:val="0058641E"/>
    <w:rsid w:val="00586960"/>
    <w:rsid w:val="00587136"/>
    <w:rsid w:val="005871BE"/>
    <w:rsid w:val="005872C1"/>
    <w:rsid w:val="005876A4"/>
    <w:rsid w:val="005901AB"/>
    <w:rsid w:val="00590446"/>
    <w:rsid w:val="00590F2F"/>
    <w:rsid w:val="00591097"/>
    <w:rsid w:val="00591C79"/>
    <w:rsid w:val="00592276"/>
    <w:rsid w:val="005925D3"/>
    <w:rsid w:val="00592A41"/>
    <w:rsid w:val="00593038"/>
    <w:rsid w:val="005932E2"/>
    <w:rsid w:val="005935A2"/>
    <w:rsid w:val="00593E21"/>
    <w:rsid w:val="0059432E"/>
    <w:rsid w:val="00594865"/>
    <w:rsid w:val="00594A42"/>
    <w:rsid w:val="005962D4"/>
    <w:rsid w:val="00596E9B"/>
    <w:rsid w:val="0059729A"/>
    <w:rsid w:val="0059748B"/>
    <w:rsid w:val="005977EC"/>
    <w:rsid w:val="00597C3C"/>
    <w:rsid w:val="005A0510"/>
    <w:rsid w:val="005A0CF0"/>
    <w:rsid w:val="005A0E84"/>
    <w:rsid w:val="005A0F5D"/>
    <w:rsid w:val="005A116B"/>
    <w:rsid w:val="005A2EED"/>
    <w:rsid w:val="005A39E4"/>
    <w:rsid w:val="005A3A31"/>
    <w:rsid w:val="005A3A43"/>
    <w:rsid w:val="005A3FC7"/>
    <w:rsid w:val="005A46CD"/>
    <w:rsid w:val="005A4F45"/>
    <w:rsid w:val="005A5904"/>
    <w:rsid w:val="005A6294"/>
    <w:rsid w:val="005A72D1"/>
    <w:rsid w:val="005A75E1"/>
    <w:rsid w:val="005A79FB"/>
    <w:rsid w:val="005B032D"/>
    <w:rsid w:val="005B04A0"/>
    <w:rsid w:val="005B09BF"/>
    <w:rsid w:val="005B135E"/>
    <w:rsid w:val="005B1466"/>
    <w:rsid w:val="005B1AA1"/>
    <w:rsid w:val="005B1F41"/>
    <w:rsid w:val="005B2856"/>
    <w:rsid w:val="005B34F6"/>
    <w:rsid w:val="005B3978"/>
    <w:rsid w:val="005B3B48"/>
    <w:rsid w:val="005B3BFD"/>
    <w:rsid w:val="005B4751"/>
    <w:rsid w:val="005B49A8"/>
    <w:rsid w:val="005B5AD1"/>
    <w:rsid w:val="005B5D12"/>
    <w:rsid w:val="005B6788"/>
    <w:rsid w:val="005B70FB"/>
    <w:rsid w:val="005B7A2A"/>
    <w:rsid w:val="005C003A"/>
    <w:rsid w:val="005C017B"/>
    <w:rsid w:val="005C0A01"/>
    <w:rsid w:val="005C0B3C"/>
    <w:rsid w:val="005C0C39"/>
    <w:rsid w:val="005C1258"/>
    <w:rsid w:val="005C1E2F"/>
    <w:rsid w:val="005C225D"/>
    <w:rsid w:val="005C281E"/>
    <w:rsid w:val="005C28CC"/>
    <w:rsid w:val="005C2E28"/>
    <w:rsid w:val="005C3FAC"/>
    <w:rsid w:val="005C406C"/>
    <w:rsid w:val="005C4146"/>
    <w:rsid w:val="005C459D"/>
    <w:rsid w:val="005C46A8"/>
    <w:rsid w:val="005C52A0"/>
    <w:rsid w:val="005C5A82"/>
    <w:rsid w:val="005C5DDA"/>
    <w:rsid w:val="005C6038"/>
    <w:rsid w:val="005C61B9"/>
    <w:rsid w:val="005C6B91"/>
    <w:rsid w:val="005C75AC"/>
    <w:rsid w:val="005C7DC2"/>
    <w:rsid w:val="005D0033"/>
    <w:rsid w:val="005D0385"/>
    <w:rsid w:val="005D071E"/>
    <w:rsid w:val="005D08AA"/>
    <w:rsid w:val="005D1141"/>
    <w:rsid w:val="005D11DD"/>
    <w:rsid w:val="005D1285"/>
    <w:rsid w:val="005D1997"/>
    <w:rsid w:val="005D3792"/>
    <w:rsid w:val="005D421D"/>
    <w:rsid w:val="005D4239"/>
    <w:rsid w:val="005D4AC0"/>
    <w:rsid w:val="005D4F4A"/>
    <w:rsid w:val="005D4FC4"/>
    <w:rsid w:val="005D504E"/>
    <w:rsid w:val="005D51E7"/>
    <w:rsid w:val="005D56AA"/>
    <w:rsid w:val="005D66E7"/>
    <w:rsid w:val="005D6B9A"/>
    <w:rsid w:val="005D6ED3"/>
    <w:rsid w:val="005D7643"/>
    <w:rsid w:val="005D7B73"/>
    <w:rsid w:val="005D7D6B"/>
    <w:rsid w:val="005E003A"/>
    <w:rsid w:val="005E0B26"/>
    <w:rsid w:val="005E1195"/>
    <w:rsid w:val="005E1D59"/>
    <w:rsid w:val="005E209C"/>
    <w:rsid w:val="005E2630"/>
    <w:rsid w:val="005E2B26"/>
    <w:rsid w:val="005E2DA2"/>
    <w:rsid w:val="005E375D"/>
    <w:rsid w:val="005E402B"/>
    <w:rsid w:val="005E4514"/>
    <w:rsid w:val="005E453C"/>
    <w:rsid w:val="005E48D7"/>
    <w:rsid w:val="005E49D3"/>
    <w:rsid w:val="005E558C"/>
    <w:rsid w:val="005E5EF0"/>
    <w:rsid w:val="005E6095"/>
    <w:rsid w:val="005E6659"/>
    <w:rsid w:val="005E7712"/>
    <w:rsid w:val="005E7D97"/>
    <w:rsid w:val="005F05F9"/>
    <w:rsid w:val="005F0ADF"/>
    <w:rsid w:val="005F0E80"/>
    <w:rsid w:val="005F0EAC"/>
    <w:rsid w:val="005F1386"/>
    <w:rsid w:val="005F13DA"/>
    <w:rsid w:val="005F146D"/>
    <w:rsid w:val="005F1493"/>
    <w:rsid w:val="005F14A4"/>
    <w:rsid w:val="005F170C"/>
    <w:rsid w:val="005F1E47"/>
    <w:rsid w:val="005F20DC"/>
    <w:rsid w:val="005F2AB9"/>
    <w:rsid w:val="005F2D25"/>
    <w:rsid w:val="005F341F"/>
    <w:rsid w:val="005F3836"/>
    <w:rsid w:val="005F3BF7"/>
    <w:rsid w:val="005F3E7B"/>
    <w:rsid w:val="005F40DC"/>
    <w:rsid w:val="005F415F"/>
    <w:rsid w:val="005F4705"/>
    <w:rsid w:val="005F583B"/>
    <w:rsid w:val="005F591E"/>
    <w:rsid w:val="005F6E3E"/>
    <w:rsid w:val="005F72F3"/>
    <w:rsid w:val="0060055E"/>
    <w:rsid w:val="00601236"/>
    <w:rsid w:val="006012DD"/>
    <w:rsid w:val="0060165C"/>
    <w:rsid w:val="0060177B"/>
    <w:rsid w:val="00601AEB"/>
    <w:rsid w:val="00601E4C"/>
    <w:rsid w:val="006023BD"/>
    <w:rsid w:val="00602DB5"/>
    <w:rsid w:val="00604EEF"/>
    <w:rsid w:val="00604F00"/>
    <w:rsid w:val="00605008"/>
    <w:rsid w:val="00605E76"/>
    <w:rsid w:val="00605E79"/>
    <w:rsid w:val="00606898"/>
    <w:rsid w:val="00606AA7"/>
    <w:rsid w:val="00606B7F"/>
    <w:rsid w:val="00606BB8"/>
    <w:rsid w:val="00606FA0"/>
    <w:rsid w:val="006072DA"/>
    <w:rsid w:val="00607DDE"/>
    <w:rsid w:val="0061040E"/>
    <w:rsid w:val="006107B4"/>
    <w:rsid w:val="0061095E"/>
    <w:rsid w:val="00610B1B"/>
    <w:rsid w:val="006118FB"/>
    <w:rsid w:val="00611F3E"/>
    <w:rsid w:val="00612198"/>
    <w:rsid w:val="00612BD8"/>
    <w:rsid w:val="00612EC5"/>
    <w:rsid w:val="00613ACD"/>
    <w:rsid w:val="00614A38"/>
    <w:rsid w:val="00615003"/>
    <w:rsid w:val="006152E3"/>
    <w:rsid w:val="00615DAD"/>
    <w:rsid w:val="00615F3A"/>
    <w:rsid w:val="006168F7"/>
    <w:rsid w:val="006169BF"/>
    <w:rsid w:val="00616FB4"/>
    <w:rsid w:val="0061700B"/>
    <w:rsid w:val="00617287"/>
    <w:rsid w:val="006172F3"/>
    <w:rsid w:val="0061735E"/>
    <w:rsid w:val="006177A8"/>
    <w:rsid w:val="00617975"/>
    <w:rsid w:val="006179F0"/>
    <w:rsid w:val="00617D80"/>
    <w:rsid w:val="006205EE"/>
    <w:rsid w:val="006211EA"/>
    <w:rsid w:val="0062195E"/>
    <w:rsid w:val="00621B3E"/>
    <w:rsid w:val="00621E23"/>
    <w:rsid w:val="006221F5"/>
    <w:rsid w:val="00622413"/>
    <w:rsid w:val="006224CB"/>
    <w:rsid w:val="006236B4"/>
    <w:rsid w:val="00623818"/>
    <w:rsid w:val="00624018"/>
    <w:rsid w:val="006248A5"/>
    <w:rsid w:val="00624EFE"/>
    <w:rsid w:val="006257EA"/>
    <w:rsid w:val="00625FBB"/>
    <w:rsid w:val="006263EE"/>
    <w:rsid w:val="00626485"/>
    <w:rsid w:val="006268C6"/>
    <w:rsid w:val="00627FBF"/>
    <w:rsid w:val="006301CB"/>
    <w:rsid w:val="006315D6"/>
    <w:rsid w:val="00631DBC"/>
    <w:rsid w:val="00631F83"/>
    <w:rsid w:val="006322C8"/>
    <w:rsid w:val="00632C30"/>
    <w:rsid w:val="00632C76"/>
    <w:rsid w:val="00632CAF"/>
    <w:rsid w:val="006334BE"/>
    <w:rsid w:val="00633A74"/>
    <w:rsid w:val="00633FEC"/>
    <w:rsid w:val="006344F5"/>
    <w:rsid w:val="0063512D"/>
    <w:rsid w:val="006363C9"/>
    <w:rsid w:val="00636B27"/>
    <w:rsid w:val="006370A3"/>
    <w:rsid w:val="0063788F"/>
    <w:rsid w:val="00637CB2"/>
    <w:rsid w:val="006408C2"/>
    <w:rsid w:val="00640B34"/>
    <w:rsid w:val="00640C13"/>
    <w:rsid w:val="0064254F"/>
    <w:rsid w:val="00642CFD"/>
    <w:rsid w:val="00642D2F"/>
    <w:rsid w:val="00642D60"/>
    <w:rsid w:val="00642E35"/>
    <w:rsid w:val="00643C2C"/>
    <w:rsid w:val="00643CCF"/>
    <w:rsid w:val="00643EAE"/>
    <w:rsid w:val="00644173"/>
    <w:rsid w:val="00644316"/>
    <w:rsid w:val="00644339"/>
    <w:rsid w:val="006446B9"/>
    <w:rsid w:val="0064479F"/>
    <w:rsid w:val="00644AB9"/>
    <w:rsid w:val="00644EA3"/>
    <w:rsid w:val="006453A5"/>
    <w:rsid w:val="00645414"/>
    <w:rsid w:val="006462DE"/>
    <w:rsid w:val="00646817"/>
    <w:rsid w:val="00646BD8"/>
    <w:rsid w:val="00647096"/>
    <w:rsid w:val="0064726A"/>
    <w:rsid w:val="00647DF6"/>
    <w:rsid w:val="006500BA"/>
    <w:rsid w:val="00650262"/>
    <w:rsid w:val="006504CE"/>
    <w:rsid w:val="00651070"/>
    <w:rsid w:val="00651092"/>
    <w:rsid w:val="006523B5"/>
    <w:rsid w:val="00652BB0"/>
    <w:rsid w:val="006533BE"/>
    <w:rsid w:val="00653EDD"/>
    <w:rsid w:val="0065467A"/>
    <w:rsid w:val="00654682"/>
    <w:rsid w:val="00654A83"/>
    <w:rsid w:val="00654B3C"/>
    <w:rsid w:val="00654D9D"/>
    <w:rsid w:val="00655DEE"/>
    <w:rsid w:val="00656F91"/>
    <w:rsid w:val="00657B11"/>
    <w:rsid w:val="00657CF3"/>
    <w:rsid w:val="006602E3"/>
    <w:rsid w:val="0066058F"/>
    <w:rsid w:val="00660CD2"/>
    <w:rsid w:val="006611D6"/>
    <w:rsid w:val="006613CA"/>
    <w:rsid w:val="00661C3F"/>
    <w:rsid w:val="00662DE3"/>
    <w:rsid w:val="00662E9C"/>
    <w:rsid w:val="00663180"/>
    <w:rsid w:val="00663441"/>
    <w:rsid w:val="00663837"/>
    <w:rsid w:val="006639C7"/>
    <w:rsid w:val="00663CA9"/>
    <w:rsid w:val="00664537"/>
    <w:rsid w:val="0066485D"/>
    <w:rsid w:val="00664918"/>
    <w:rsid w:val="00664DC3"/>
    <w:rsid w:val="006655C9"/>
    <w:rsid w:val="00665A87"/>
    <w:rsid w:val="00665F39"/>
    <w:rsid w:val="006661F6"/>
    <w:rsid w:val="006662AA"/>
    <w:rsid w:val="006666EE"/>
    <w:rsid w:val="0066708D"/>
    <w:rsid w:val="0066722C"/>
    <w:rsid w:val="0066798E"/>
    <w:rsid w:val="00667C9F"/>
    <w:rsid w:val="00667E99"/>
    <w:rsid w:val="00670A90"/>
    <w:rsid w:val="00670F5A"/>
    <w:rsid w:val="00671113"/>
    <w:rsid w:val="00671A31"/>
    <w:rsid w:val="00671B18"/>
    <w:rsid w:val="00671B65"/>
    <w:rsid w:val="00671FCC"/>
    <w:rsid w:val="006726FB"/>
    <w:rsid w:val="00672A89"/>
    <w:rsid w:val="00672C03"/>
    <w:rsid w:val="00673313"/>
    <w:rsid w:val="006746E4"/>
    <w:rsid w:val="00674A4C"/>
    <w:rsid w:val="006751C1"/>
    <w:rsid w:val="006761D3"/>
    <w:rsid w:val="0067624A"/>
    <w:rsid w:val="006767D8"/>
    <w:rsid w:val="00676A84"/>
    <w:rsid w:val="00676B20"/>
    <w:rsid w:val="00676C50"/>
    <w:rsid w:val="00676D4B"/>
    <w:rsid w:val="00676F56"/>
    <w:rsid w:val="00677E9B"/>
    <w:rsid w:val="00677F35"/>
    <w:rsid w:val="006801B9"/>
    <w:rsid w:val="00680E2A"/>
    <w:rsid w:val="006813F1"/>
    <w:rsid w:val="006823CC"/>
    <w:rsid w:val="006827F8"/>
    <w:rsid w:val="00682872"/>
    <w:rsid w:val="00682A91"/>
    <w:rsid w:val="00682FAB"/>
    <w:rsid w:val="00683454"/>
    <w:rsid w:val="0068372E"/>
    <w:rsid w:val="00684DB7"/>
    <w:rsid w:val="006855F7"/>
    <w:rsid w:val="006858A1"/>
    <w:rsid w:val="0068619A"/>
    <w:rsid w:val="006863D6"/>
    <w:rsid w:val="00686CE4"/>
    <w:rsid w:val="00686D23"/>
    <w:rsid w:val="006875BB"/>
    <w:rsid w:val="00687715"/>
    <w:rsid w:val="006879F3"/>
    <w:rsid w:val="00687F7A"/>
    <w:rsid w:val="006900DB"/>
    <w:rsid w:val="00690C17"/>
    <w:rsid w:val="00691179"/>
    <w:rsid w:val="00691B60"/>
    <w:rsid w:val="00692D80"/>
    <w:rsid w:val="00692E0B"/>
    <w:rsid w:val="006933F9"/>
    <w:rsid w:val="00694068"/>
    <w:rsid w:val="006946BE"/>
    <w:rsid w:val="00694F0D"/>
    <w:rsid w:val="006952EE"/>
    <w:rsid w:val="00695538"/>
    <w:rsid w:val="006963E0"/>
    <w:rsid w:val="00696472"/>
    <w:rsid w:val="00696BF4"/>
    <w:rsid w:val="00696D74"/>
    <w:rsid w:val="006A00FE"/>
    <w:rsid w:val="006A06BC"/>
    <w:rsid w:val="006A1035"/>
    <w:rsid w:val="006A11AE"/>
    <w:rsid w:val="006A1F01"/>
    <w:rsid w:val="006A24D3"/>
    <w:rsid w:val="006A295B"/>
    <w:rsid w:val="006A29C1"/>
    <w:rsid w:val="006A2B40"/>
    <w:rsid w:val="006A2E16"/>
    <w:rsid w:val="006A37EC"/>
    <w:rsid w:val="006A4A8F"/>
    <w:rsid w:val="006A5020"/>
    <w:rsid w:val="006A5174"/>
    <w:rsid w:val="006A5476"/>
    <w:rsid w:val="006A55F4"/>
    <w:rsid w:val="006A595B"/>
    <w:rsid w:val="006A68DD"/>
    <w:rsid w:val="006A70A9"/>
    <w:rsid w:val="006A70E6"/>
    <w:rsid w:val="006A727D"/>
    <w:rsid w:val="006A7492"/>
    <w:rsid w:val="006A7604"/>
    <w:rsid w:val="006B05AC"/>
    <w:rsid w:val="006B1078"/>
    <w:rsid w:val="006B107D"/>
    <w:rsid w:val="006B1D20"/>
    <w:rsid w:val="006B24EC"/>
    <w:rsid w:val="006B3042"/>
    <w:rsid w:val="006B37D2"/>
    <w:rsid w:val="006B40CE"/>
    <w:rsid w:val="006B42DE"/>
    <w:rsid w:val="006B44E2"/>
    <w:rsid w:val="006B4677"/>
    <w:rsid w:val="006B5594"/>
    <w:rsid w:val="006B5684"/>
    <w:rsid w:val="006B5B04"/>
    <w:rsid w:val="006B6429"/>
    <w:rsid w:val="006B783A"/>
    <w:rsid w:val="006C0937"/>
    <w:rsid w:val="006C27C6"/>
    <w:rsid w:val="006C339D"/>
    <w:rsid w:val="006C35E5"/>
    <w:rsid w:val="006C399C"/>
    <w:rsid w:val="006C3FB9"/>
    <w:rsid w:val="006C44CB"/>
    <w:rsid w:val="006C474D"/>
    <w:rsid w:val="006C4ADD"/>
    <w:rsid w:val="006C5A08"/>
    <w:rsid w:val="006C5CB8"/>
    <w:rsid w:val="006C656A"/>
    <w:rsid w:val="006C729E"/>
    <w:rsid w:val="006C7AAB"/>
    <w:rsid w:val="006D038A"/>
    <w:rsid w:val="006D0790"/>
    <w:rsid w:val="006D0F62"/>
    <w:rsid w:val="006D15C5"/>
    <w:rsid w:val="006D1E5B"/>
    <w:rsid w:val="006D2026"/>
    <w:rsid w:val="006D26F1"/>
    <w:rsid w:val="006D308E"/>
    <w:rsid w:val="006D3455"/>
    <w:rsid w:val="006D39FA"/>
    <w:rsid w:val="006D3B0F"/>
    <w:rsid w:val="006D4758"/>
    <w:rsid w:val="006D4ED2"/>
    <w:rsid w:val="006D5893"/>
    <w:rsid w:val="006D5C60"/>
    <w:rsid w:val="006D5F10"/>
    <w:rsid w:val="006D6CAD"/>
    <w:rsid w:val="006D739E"/>
    <w:rsid w:val="006E01E2"/>
    <w:rsid w:val="006E0A01"/>
    <w:rsid w:val="006E1A29"/>
    <w:rsid w:val="006E2781"/>
    <w:rsid w:val="006E2BC0"/>
    <w:rsid w:val="006E341E"/>
    <w:rsid w:val="006E3907"/>
    <w:rsid w:val="006E44A0"/>
    <w:rsid w:val="006E53EF"/>
    <w:rsid w:val="006E54D4"/>
    <w:rsid w:val="006E5D9E"/>
    <w:rsid w:val="006E6158"/>
    <w:rsid w:val="006E61DE"/>
    <w:rsid w:val="006E62A9"/>
    <w:rsid w:val="006E64DE"/>
    <w:rsid w:val="006E6C7B"/>
    <w:rsid w:val="006E6CA7"/>
    <w:rsid w:val="006E6EFA"/>
    <w:rsid w:val="006E71FA"/>
    <w:rsid w:val="006E7738"/>
    <w:rsid w:val="006E7A18"/>
    <w:rsid w:val="006F060E"/>
    <w:rsid w:val="006F0635"/>
    <w:rsid w:val="006F08A1"/>
    <w:rsid w:val="006F08AE"/>
    <w:rsid w:val="006F0FE9"/>
    <w:rsid w:val="006F1D84"/>
    <w:rsid w:val="006F2015"/>
    <w:rsid w:val="006F24B7"/>
    <w:rsid w:val="006F2850"/>
    <w:rsid w:val="006F2FD6"/>
    <w:rsid w:val="006F3E1A"/>
    <w:rsid w:val="006F400C"/>
    <w:rsid w:val="006F409A"/>
    <w:rsid w:val="006F41B7"/>
    <w:rsid w:val="006F684A"/>
    <w:rsid w:val="006F6D5F"/>
    <w:rsid w:val="006F6D7B"/>
    <w:rsid w:val="006F71B2"/>
    <w:rsid w:val="006F73F1"/>
    <w:rsid w:val="006F7A93"/>
    <w:rsid w:val="006F7CF3"/>
    <w:rsid w:val="006F7DCD"/>
    <w:rsid w:val="00700498"/>
    <w:rsid w:val="007004C1"/>
    <w:rsid w:val="0070063F"/>
    <w:rsid w:val="00700997"/>
    <w:rsid w:val="00701787"/>
    <w:rsid w:val="00701E86"/>
    <w:rsid w:val="0070256B"/>
    <w:rsid w:val="00702582"/>
    <w:rsid w:val="00702734"/>
    <w:rsid w:val="00704D5C"/>
    <w:rsid w:val="0070554F"/>
    <w:rsid w:val="007059D0"/>
    <w:rsid w:val="00705EC2"/>
    <w:rsid w:val="007060CF"/>
    <w:rsid w:val="00706316"/>
    <w:rsid w:val="00706428"/>
    <w:rsid w:val="00706DCF"/>
    <w:rsid w:val="007070B9"/>
    <w:rsid w:val="00707202"/>
    <w:rsid w:val="0070730E"/>
    <w:rsid w:val="007075E2"/>
    <w:rsid w:val="00710A13"/>
    <w:rsid w:val="00710C5F"/>
    <w:rsid w:val="0071120F"/>
    <w:rsid w:val="00711472"/>
    <w:rsid w:val="00711F26"/>
    <w:rsid w:val="007128B1"/>
    <w:rsid w:val="00712C89"/>
    <w:rsid w:val="00712C9E"/>
    <w:rsid w:val="00712D26"/>
    <w:rsid w:val="00712FB3"/>
    <w:rsid w:val="00712FB7"/>
    <w:rsid w:val="007138DE"/>
    <w:rsid w:val="00713C7C"/>
    <w:rsid w:val="00714168"/>
    <w:rsid w:val="00714869"/>
    <w:rsid w:val="00714913"/>
    <w:rsid w:val="00714CE2"/>
    <w:rsid w:val="00714DFF"/>
    <w:rsid w:val="007151F9"/>
    <w:rsid w:val="00715877"/>
    <w:rsid w:val="00716470"/>
    <w:rsid w:val="00716F54"/>
    <w:rsid w:val="007172B9"/>
    <w:rsid w:val="007207B9"/>
    <w:rsid w:val="00720898"/>
    <w:rsid w:val="00720CAB"/>
    <w:rsid w:val="00720E5E"/>
    <w:rsid w:val="00721D5F"/>
    <w:rsid w:val="00721DEC"/>
    <w:rsid w:val="007221B3"/>
    <w:rsid w:val="007225F1"/>
    <w:rsid w:val="00722C5A"/>
    <w:rsid w:val="00722E1B"/>
    <w:rsid w:val="007232FE"/>
    <w:rsid w:val="00723670"/>
    <w:rsid w:val="00723861"/>
    <w:rsid w:val="00723FC4"/>
    <w:rsid w:val="007249ED"/>
    <w:rsid w:val="00724C8C"/>
    <w:rsid w:val="00724EC0"/>
    <w:rsid w:val="007266B4"/>
    <w:rsid w:val="00726E8B"/>
    <w:rsid w:val="0072712E"/>
    <w:rsid w:val="00727999"/>
    <w:rsid w:val="00727BAC"/>
    <w:rsid w:val="00730463"/>
    <w:rsid w:val="007304EB"/>
    <w:rsid w:val="0073117F"/>
    <w:rsid w:val="007311BD"/>
    <w:rsid w:val="007318D9"/>
    <w:rsid w:val="00731F63"/>
    <w:rsid w:val="00732028"/>
    <w:rsid w:val="00732CA9"/>
    <w:rsid w:val="00733502"/>
    <w:rsid w:val="00733637"/>
    <w:rsid w:val="00733E54"/>
    <w:rsid w:val="00733F81"/>
    <w:rsid w:val="00734EC3"/>
    <w:rsid w:val="00734F8E"/>
    <w:rsid w:val="007352CB"/>
    <w:rsid w:val="00735337"/>
    <w:rsid w:val="007355BE"/>
    <w:rsid w:val="007361BE"/>
    <w:rsid w:val="00736FE3"/>
    <w:rsid w:val="00737E3E"/>
    <w:rsid w:val="00737F43"/>
    <w:rsid w:val="0074031E"/>
    <w:rsid w:val="0074076F"/>
    <w:rsid w:val="00740DEE"/>
    <w:rsid w:val="007414CD"/>
    <w:rsid w:val="007416DA"/>
    <w:rsid w:val="007418BF"/>
    <w:rsid w:val="00741F75"/>
    <w:rsid w:val="00742405"/>
    <w:rsid w:val="007427C1"/>
    <w:rsid w:val="00743F25"/>
    <w:rsid w:val="0074489E"/>
    <w:rsid w:val="00744B8B"/>
    <w:rsid w:val="00744CA3"/>
    <w:rsid w:val="0074503E"/>
    <w:rsid w:val="007450ED"/>
    <w:rsid w:val="00745183"/>
    <w:rsid w:val="007454EF"/>
    <w:rsid w:val="0074559D"/>
    <w:rsid w:val="00745B66"/>
    <w:rsid w:val="00746359"/>
    <w:rsid w:val="0074647D"/>
    <w:rsid w:val="00746810"/>
    <w:rsid w:val="0074701F"/>
    <w:rsid w:val="007479A2"/>
    <w:rsid w:val="00750743"/>
    <w:rsid w:val="007507E9"/>
    <w:rsid w:val="007508CF"/>
    <w:rsid w:val="007516EA"/>
    <w:rsid w:val="00751AB9"/>
    <w:rsid w:val="00751B7C"/>
    <w:rsid w:val="00752A2F"/>
    <w:rsid w:val="00752AE1"/>
    <w:rsid w:val="007533B3"/>
    <w:rsid w:val="007538DD"/>
    <w:rsid w:val="00753BD7"/>
    <w:rsid w:val="00753EA4"/>
    <w:rsid w:val="0075486A"/>
    <w:rsid w:val="00754A8E"/>
    <w:rsid w:val="00754B13"/>
    <w:rsid w:val="007560EE"/>
    <w:rsid w:val="0075618E"/>
    <w:rsid w:val="00756483"/>
    <w:rsid w:val="00756641"/>
    <w:rsid w:val="00757288"/>
    <w:rsid w:val="00760A7F"/>
    <w:rsid w:val="00761114"/>
    <w:rsid w:val="0076148E"/>
    <w:rsid w:val="007618B2"/>
    <w:rsid w:val="00762DD4"/>
    <w:rsid w:val="00763CB5"/>
    <w:rsid w:val="00763EA6"/>
    <w:rsid w:val="00764EC9"/>
    <w:rsid w:val="00764F6E"/>
    <w:rsid w:val="00765E17"/>
    <w:rsid w:val="00766262"/>
    <w:rsid w:val="00766C79"/>
    <w:rsid w:val="00766C86"/>
    <w:rsid w:val="007673C6"/>
    <w:rsid w:val="00767D9F"/>
    <w:rsid w:val="00770BFC"/>
    <w:rsid w:val="00770DA5"/>
    <w:rsid w:val="007715AE"/>
    <w:rsid w:val="00771F16"/>
    <w:rsid w:val="00771F1C"/>
    <w:rsid w:val="007724DB"/>
    <w:rsid w:val="00773227"/>
    <w:rsid w:val="00773870"/>
    <w:rsid w:val="00773893"/>
    <w:rsid w:val="007738A2"/>
    <w:rsid w:val="00773F01"/>
    <w:rsid w:val="007741A5"/>
    <w:rsid w:val="00774830"/>
    <w:rsid w:val="00775593"/>
    <w:rsid w:val="0077562B"/>
    <w:rsid w:val="00775BD0"/>
    <w:rsid w:val="00775CC9"/>
    <w:rsid w:val="00776F2D"/>
    <w:rsid w:val="00777330"/>
    <w:rsid w:val="007775F5"/>
    <w:rsid w:val="00777E13"/>
    <w:rsid w:val="0078052A"/>
    <w:rsid w:val="00780936"/>
    <w:rsid w:val="0078287C"/>
    <w:rsid w:val="00782C8D"/>
    <w:rsid w:val="00782D6F"/>
    <w:rsid w:val="00782E08"/>
    <w:rsid w:val="00782EF9"/>
    <w:rsid w:val="00784A03"/>
    <w:rsid w:val="0078514C"/>
    <w:rsid w:val="00785532"/>
    <w:rsid w:val="007857D9"/>
    <w:rsid w:val="00785881"/>
    <w:rsid w:val="007858FA"/>
    <w:rsid w:val="0078597E"/>
    <w:rsid w:val="007859C6"/>
    <w:rsid w:val="007868F3"/>
    <w:rsid w:val="0078709F"/>
    <w:rsid w:val="00791096"/>
    <w:rsid w:val="0079174D"/>
    <w:rsid w:val="00791A2B"/>
    <w:rsid w:val="0079238D"/>
    <w:rsid w:val="007927F3"/>
    <w:rsid w:val="007929A7"/>
    <w:rsid w:val="007935B2"/>
    <w:rsid w:val="00793957"/>
    <w:rsid w:val="00793D4F"/>
    <w:rsid w:val="00794F43"/>
    <w:rsid w:val="0079501C"/>
    <w:rsid w:val="00795960"/>
    <w:rsid w:val="0079639E"/>
    <w:rsid w:val="00796814"/>
    <w:rsid w:val="00796E74"/>
    <w:rsid w:val="00796F94"/>
    <w:rsid w:val="00796FBC"/>
    <w:rsid w:val="007977EA"/>
    <w:rsid w:val="007979C4"/>
    <w:rsid w:val="00797B9D"/>
    <w:rsid w:val="007A0774"/>
    <w:rsid w:val="007A07A4"/>
    <w:rsid w:val="007A0917"/>
    <w:rsid w:val="007A11AD"/>
    <w:rsid w:val="007A13A0"/>
    <w:rsid w:val="007A1A39"/>
    <w:rsid w:val="007A21D0"/>
    <w:rsid w:val="007A2706"/>
    <w:rsid w:val="007A3516"/>
    <w:rsid w:val="007A3CD7"/>
    <w:rsid w:val="007A4478"/>
    <w:rsid w:val="007A4699"/>
    <w:rsid w:val="007A5BF4"/>
    <w:rsid w:val="007A5C41"/>
    <w:rsid w:val="007A5FE3"/>
    <w:rsid w:val="007A64E2"/>
    <w:rsid w:val="007A6CAC"/>
    <w:rsid w:val="007A73C6"/>
    <w:rsid w:val="007A7D64"/>
    <w:rsid w:val="007A7FF3"/>
    <w:rsid w:val="007B01C9"/>
    <w:rsid w:val="007B0511"/>
    <w:rsid w:val="007B0551"/>
    <w:rsid w:val="007B0C87"/>
    <w:rsid w:val="007B0CC5"/>
    <w:rsid w:val="007B0E50"/>
    <w:rsid w:val="007B1183"/>
    <w:rsid w:val="007B145B"/>
    <w:rsid w:val="007B15C2"/>
    <w:rsid w:val="007B1F2F"/>
    <w:rsid w:val="007B2266"/>
    <w:rsid w:val="007B2BF1"/>
    <w:rsid w:val="007B326F"/>
    <w:rsid w:val="007B3279"/>
    <w:rsid w:val="007B3874"/>
    <w:rsid w:val="007B4471"/>
    <w:rsid w:val="007B454B"/>
    <w:rsid w:val="007B4779"/>
    <w:rsid w:val="007B4942"/>
    <w:rsid w:val="007B4CB2"/>
    <w:rsid w:val="007B503C"/>
    <w:rsid w:val="007B637F"/>
    <w:rsid w:val="007B68CA"/>
    <w:rsid w:val="007B6A07"/>
    <w:rsid w:val="007B7942"/>
    <w:rsid w:val="007B7C42"/>
    <w:rsid w:val="007B7FE2"/>
    <w:rsid w:val="007C0524"/>
    <w:rsid w:val="007C0622"/>
    <w:rsid w:val="007C0AE4"/>
    <w:rsid w:val="007C0C8E"/>
    <w:rsid w:val="007C1355"/>
    <w:rsid w:val="007C1E98"/>
    <w:rsid w:val="007C2859"/>
    <w:rsid w:val="007C2CDB"/>
    <w:rsid w:val="007C3EEA"/>
    <w:rsid w:val="007C51CD"/>
    <w:rsid w:val="007C53FE"/>
    <w:rsid w:val="007C5901"/>
    <w:rsid w:val="007C6315"/>
    <w:rsid w:val="007C7AD3"/>
    <w:rsid w:val="007C7B48"/>
    <w:rsid w:val="007D0349"/>
    <w:rsid w:val="007D0FDE"/>
    <w:rsid w:val="007D1091"/>
    <w:rsid w:val="007D1C32"/>
    <w:rsid w:val="007D1DD2"/>
    <w:rsid w:val="007D358A"/>
    <w:rsid w:val="007D4A0B"/>
    <w:rsid w:val="007D4EF4"/>
    <w:rsid w:val="007D54E5"/>
    <w:rsid w:val="007D5821"/>
    <w:rsid w:val="007D5B29"/>
    <w:rsid w:val="007D5FC8"/>
    <w:rsid w:val="007D6186"/>
    <w:rsid w:val="007D62AA"/>
    <w:rsid w:val="007D64FD"/>
    <w:rsid w:val="007D6716"/>
    <w:rsid w:val="007D68EC"/>
    <w:rsid w:val="007D7088"/>
    <w:rsid w:val="007D7343"/>
    <w:rsid w:val="007D764F"/>
    <w:rsid w:val="007D78E8"/>
    <w:rsid w:val="007D7FED"/>
    <w:rsid w:val="007E092A"/>
    <w:rsid w:val="007E0BAD"/>
    <w:rsid w:val="007E0C44"/>
    <w:rsid w:val="007E1137"/>
    <w:rsid w:val="007E13A3"/>
    <w:rsid w:val="007E1421"/>
    <w:rsid w:val="007E1C31"/>
    <w:rsid w:val="007E1F93"/>
    <w:rsid w:val="007E2026"/>
    <w:rsid w:val="007E2E5F"/>
    <w:rsid w:val="007E3601"/>
    <w:rsid w:val="007E3786"/>
    <w:rsid w:val="007E3A71"/>
    <w:rsid w:val="007E3F02"/>
    <w:rsid w:val="007E55AB"/>
    <w:rsid w:val="007E5672"/>
    <w:rsid w:val="007E5A71"/>
    <w:rsid w:val="007E6265"/>
    <w:rsid w:val="007E6339"/>
    <w:rsid w:val="007E6EE4"/>
    <w:rsid w:val="007E767F"/>
    <w:rsid w:val="007E7718"/>
    <w:rsid w:val="007E7D90"/>
    <w:rsid w:val="007F0B39"/>
    <w:rsid w:val="007F1225"/>
    <w:rsid w:val="007F127E"/>
    <w:rsid w:val="007F1413"/>
    <w:rsid w:val="007F174E"/>
    <w:rsid w:val="007F189C"/>
    <w:rsid w:val="007F199E"/>
    <w:rsid w:val="007F249A"/>
    <w:rsid w:val="007F2551"/>
    <w:rsid w:val="007F26AE"/>
    <w:rsid w:val="007F2B09"/>
    <w:rsid w:val="007F31CA"/>
    <w:rsid w:val="007F35F4"/>
    <w:rsid w:val="007F3C52"/>
    <w:rsid w:val="007F4182"/>
    <w:rsid w:val="007F4658"/>
    <w:rsid w:val="007F4A43"/>
    <w:rsid w:val="007F4A98"/>
    <w:rsid w:val="007F5134"/>
    <w:rsid w:val="007F53EF"/>
    <w:rsid w:val="007F6538"/>
    <w:rsid w:val="007F668A"/>
    <w:rsid w:val="007F67CB"/>
    <w:rsid w:val="007F7C72"/>
    <w:rsid w:val="00801087"/>
    <w:rsid w:val="008014C6"/>
    <w:rsid w:val="0080172C"/>
    <w:rsid w:val="00801B24"/>
    <w:rsid w:val="00801C82"/>
    <w:rsid w:val="008023C7"/>
    <w:rsid w:val="00802BA1"/>
    <w:rsid w:val="00803012"/>
    <w:rsid w:val="00803D4B"/>
    <w:rsid w:val="00804259"/>
    <w:rsid w:val="008052B6"/>
    <w:rsid w:val="008055F0"/>
    <w:rsid w:val="008060D4"/>
    <w:rsid w:val="00806579"/>
    <w:rsid w:val="0080665A"/>
    <w:rsid w:val="00806A0F"/>
    <w:rsid w:val="00806A56"/>
    <w:rsid w:val="008072F9"/>
    <w:rsid w:val="008073E8"/>
    <w:rsid w:val="00807A68"/>
    <w:rsid w:val="008104DA"/>
    <w:rsid w:val="00810D58"/>
    <w:rsid w:val="008111D6"/>
    <w:rsid w:val="0081126D"/>
    <w:rsid w:val="00811342"/>
    <w:rsid w:val="0081145C"/>
    <w:rsid w:val="008119A0"/>
    <w:rsid w:val="0081249A"/>
    <w:rsid w:val="008125EA"/>
    <w:rsid w:val="00813593"/>
    <w:rsid w:val="008135B5"/>
    <w:rsid w:val="008138E9"/>
    <w:rsid w:val="008147CE"/>
    <w:rsid w:val="008153C2"/>
    <w:rsid w:val="00815A0D"/>
    <w:rsid w:val="0081632E"/>
    <w:rsid w:val="00816F3B"/>
    <w:rsid w:val="008173CF"/>
    <w:rsid w:val="00817FB1"/>
    <w:rsid w:val="00817FF5"/>
    <w:rsid w:val="008206DC"/>
    <w:rsid w:val="00820809"/>
    <w:rsid w:val="008209D1"/>
    <w:rsid w:val="00820AD7"/>
    <w:rsid w:val="008217EA"/>
    <w:rsid w:val="00821859"/>
    <w:rsid w:val="00822971"/>
    <w:rsid w:val="00823046"/>
    <w:rsid w:val="00823DF8"/>
    <w:rsid w:val="00824A87"/>
    <w:rsid w:val="00824B88"/>
    <w:rsid w:val="00825024"/>
    <w:rsid w:val="00825268"/>
    <w:rsid w:val="008254D0"/>
    <w:rsid w:val="0082674B"/>
    <w:rsid w:val="0082682B"/>
    <w:rsid w:val="00827606"/>
    <w:rsid w:val="00827F06"/>
    <w:rsid w:val="00827FD4"/>
    <w:rsid w:val="008303FF"/>
    <w:rsid w:val="0083164F"/>
    <w:rsid w:val="00831EA9"/>
    <w:rsid w:val="008328AA"/>
    <w:rsid w:val="00832AFC"/>
    <w:rsid w:val="00832B01"/>
    <w:rsid w:val="00832F26"/>
    <w:rsid w:val="00833FBD"/>
    <w:rsid w:val="00834611"/>
    <w:rsid w:val="00834628"/>
    <w:rsid w:val="00834976"/>
    <w:rsid w:val="0083538E"/>
    <w:rsid w:val="0083542F"/>
    <w:rsid w:val="0083559F"/>
    <w:rsid w:val="00835AD7"/>
    <w:rsid w:val="00835C74"/>
    <w:rsid w:val="00836106"/>
    <w:rsid w:val="00836E3C"/>
    <w:rsid w:val="00836E67"/>
    <w:rsid w:val="00837135"/>
    <w:rsid w:val="00840CA3"/>
    <w:rsid w:val="00841282"/>
    <w:rsid w:val="00842087"/>
    <w:rsid w:val="0084236F"/>
    <w:rsid w:val="0084266D"/>
    <w:rsid w:val="00842FC9"/>
    <w:rsid w:val="008435C2"/>
    <w:rsid w:val="008435EF"/>
    <w:rsid w:val="0084383E"/>
    <w:rsid w:val="00843FAE"/>
    <w:rsid w:val="00844AD6"/>
    <w:rsid w:val="00844AE4"/>
    <w:rsid w:val="00844E5C"/>
    <w:rsid w:val="008459FA"/>
    <w:rsid w:val="00846013"/>
    <w:rsid w:val="008465F9"/>
    <w:rsid w:val="00846DAF"/>
    <w:rsid w:val="00847282"/>
    <w:rsid w:val="00850199"/>
    <w:rsid w:val="00850210"/>
    <w:rsid w:val="008506E4"/>
    <w:rsid w:val="00851977"/>
    <w:rsid w:val="00851F9B"/>
    <w:rsid w:val="008520AB"/>
    <w:rsid w:val="00852143"/>
    <w:rsid w:val="008525F7"/>
    <w:rsid w:val="00852AB5"/>
    <w:rsid w:val="008541A3"/>
    <w:rsid w:val="008542A5"/>
    <w:rsid w:val="008542A8"/>
    <w:rsid w:val="008544A8"/>
    <w:rsid w:val="00854719"/>
    <w:rsid w:val="00855BFF"/>
    <w:rsid w:val="00855CBC"/>
    <w:rsid w:val="00855F7D"/>
    <w:rsid w:val="008560B6"/>
    <w:rsid w:val="00856B60"/>
    <w:rsid w:val="00856D12"/>
    <w:rsid w:val="00857B6E"/>
    <w:rsid w:val="00857EBA"/>
    <w:rsid w:val="00860604"/>
    <w:rsid w:val="00861099"/>
    <w:rsid w:val="00862389"/>
    <w:rsid w:val="00863015"/>
    <w:rsid w:val="008639F2"/>
    <w:rsid w:val="00863A27"/>
    <w:rsid w:val="00863E1F"/>
    <w:rsid w:val="008646DA"/>
    <w:rsid w:val="00864B7E"/>
    <w:rsid w:val="00864D26"/>
    <w:rsid w:val="00864E01"/>
    <w:rsid w:val="00864E74"/>
    <w:rsid w:val="008653A4"/>
    <w:rsid w:val="00865552"/>
    <w:rsid w:val="00865F88"/>
    <w:rsid w:val="0086600F"/>
    <w:rsid w:val="00866045"/>
    <w:rsid w:val="00866C1B"/>
    <w:rsid w:val="00866FAE"/>
    <w:rsid w:val="008705F1"/>
    <w:rsid w:val="00870650"/>
    <w:rsid w:val="008728F6"/>
    <w:rsid w:val="00872F13"/>
    <w:rsid w:val="00874793"/>
    <w:rsid w:val="00874A9F"/>
    <w:rsid w:val="00874ECC"/>
    <w:rsid w:val="00875134"/>
    <w:rsid w:val="0087547F"/>
    <w:rsid w:val="00875977"/>
    <w:rsid w:val="00876418"/>
    <w:rsid w:val="00876784"/>
    <w:rsid w:val="008767C5"/>
    <w:rsid w:val="00876B32"/>
    <w:rsid w:val="0087777F"/>
    <w:rsid w:val="00880222"/>
    <w:rsid w:val="00880365"/>
    <w:rsid w:val="008806B9"/>
    <w:rsid w:val="008808BE"/>
    <w:rsid w:val="00881257"/>
    <w:rsid w:val="008816E9"/>
    <w:rsid w:val="008819B5"/>
    <w:rsid w:val="00881F50"/>
    <w:rsid w:val="008830BF"/>
    <w:rsid w:val="008832A6"/>
    <w:rsid w:val="0088380F"/>
    <w:rsid w:val="008838F8"/>
    <w:rsid w:val="00883A92"/>
    <w:rsid w:val="00884D78"/>
    <w:rsid w:val="008850C4"/>
    <w:rsid w:val="008858C4"/>
    <w:rsid w:val="00885B6E"/>
    <w:rsid w:val="00885F44"/>
    <w:rsid w:val="00886925"/>
    <w:rsid w:val="00886FAE"/>
    <w:rsid w:val="008870CA"/>
    <w:rsid w:val="0088746D"/>
    <w:rsid w:val="00887A18"/>
    <w:rsid w:val="00887C55"/>
    <w:rsid w:val="00887ED2"/>
    <w:rsid w:val="00890EEC"/>
    <w:rsid w:val="00892149"/>
    <w:rsid w:val="008921BB"/>
    <w:rsid w:val="008924C9"/>
    <w:rsid w:val="008924D6"/>
    <w:rsid w:val="00892E96"/>
    <w:rsid w:val="0089351A"/>
    <w:rsid w:val="008935BE"/>
    <w:rsid w:val="00893BAD"/>
    <w:rsid w:val="00893F44"/>
    <w:rsid w:val="008944A2"/>
    <w:rsid w:val="008944B7"/>
    <w:rsid w:val="008955AE"/>
    <w:rsid w:val="00895C83"/>
    <w:rsid w:val="008A02DD"/>
    <w:rsid w:val="008A0499"/>
    <w:rsid w:val="008A049F"/>
    <w:rsid w:val="008A0D68"/>
    <w:rsid w:val="008A2F6F"/>
    <w:rsid w:val="008A3143"/>
    <w:rsid w:val="008A36E0"/>
    <w:rsid w:val="008A392B"/>
    <w:rsid w:val="008A3D4D"/>
    <w:rsid w:val="008A40A4"/>
    <w:rsid w:val="008A4D39"/>
    <w:rsid w:val="008A5598"/>
    <w:rsid w:val="008A70B7"/>
    <w:rsid w:val="008A7683"/>
    <w:rsid w:val="008A7762"/>
    <w:rsid w:val="008A7B12"/>
    <w:rsid w:val="008A7D73"/>
    <w:rsid w:val="008B086A"/>
    <w:rsid w:val="008B12A8"/>
    <w:rsid w:val="008B12C6"/>
    <w:rsid w:val="008B161A"/>
    <w:rsid w:val="008B196E"/>
    <w:rsid w:val="008B1E8A"/>
    <w:rsid w:val="008B1E93"/>
    <w:rsid w:val="008B21F3"/>
    <w:rsid w:val="008B230E"/>
    <w:rsid w:val="008B27F0"/>
    <w:rsid w:val="008B2905"/>
    <w:rsid w:val="008B2990"/>
    <w:rsid w:val="008B3465"/>
    <w:rsid w:val="008B3F85"/>
    <w:rsid w:val="008B4195"/>
    <w:rsid w:val="008B4238"/>
    <w:rsid w:val="008B4BCE"/>
    <w:rsid w:val="008B4DB1"/>
    <w:rsid w:val="008B4E68"/>
    <w:rsid w:val="008B53A6"/>
    <w:rsid w:val="008B57BA"/>
    <w:rsid w:val="008B5EB9"/>
    <w:rsid w:val="008B6287"/>
    <w:rsid w:val="008B6798"/>
    <w:rsid w:val="008B68BC"/>
    <w:rsid w:val="008B6B27"/>
    <w:rsid w:val="008B6C3D"/>
    <w:rsid w:val="008B6C46"/>
    <w:rsid w:val="008B70E1"/>
    <w:rsid w:val="008B717B"/>
    <w:rsid w:val="008B72F8"/>
    <w:rsid w:val="008C055A"/>
    <w:rsid w:val="008C0583"/>
    <w:rsid w:val="008C11E8"/>
    <w:rsid w:val="008C1659"/>
    <w:rsid w:val="008C2082"/>
    <w:rsid w:val="008C2482"/>
    <w:rsid w:val="008C2B20"/>
    <w:rsid w:val="008C33A5"/>
    <w:rsid w:val="008C3CBD"/>
    <w:rsid w:val="008C4F37"/>
    <w:rsid w:val="008C5724"/>
    <w:rsid w:val="008C64B3"/>
    <w:rsid w:val="008C7BCD"/>
    <w:rsid w:val="008C7CF9"/>
    <w:rsid w:val="008D023F"/>
    <w:rsid w:val="008D071C"/>
    <w:rsid w:val="008D07C5"/>
    <w:rsid w:val="008D0B75"/>
    <w:rsid w:val="008D0F36"/>
    <w:rsid w:val="008D1614"/>
    <w:rsid w:val="008D27A9"/>
    <w:rsid w:val="008D30A9"/>
    <w:rsid w:val="008D33F2"/>
    <w:rsid w:val="008D3725"/>
    <w:rsid w:val="008D3945"/>
    <w:rsid w:val="008D3CC6"/>
    <w:rsid w:val="008D3F02"/>
    <w:rsid w:val="008D474B"/>
    <w:rsid w:val="008D5093"/>
    <w:rsid w:val="008D5443"/>
    <w:rsid w:val="008D5820"/>
    <w:rsid w:val="008D598D"/>
    <w:rsid w:val="008D607B"/>
    <w:rsid w:val="008D7131"/>
    <w:rsid w:val="008D7272"/>
    <w:rsid w:val="008D7FAA"/>
    <w:rsid w:val="008E0270"/>
    <w:rsid w:val="008E0E15"/>
    <w:rsid w:val="008E0F0C"/>
    <w:rsid w:val="008E10A4"/>
    <w:rsid w:val="008E139B"/>
    <w:rsid w:val="008E1C33"/>
    <w:rsid w:val="008E2518"/>
    <w:rsid w:val="008E27D3"/>
    <w:rsid w:val="008E2C08"/>
    <w:rsid w:val="008E30E6"/>
    <w:rsid w:val="008E32F4"/>
    <w:rsid w:val="008E47F7"/>
    <w:rsid w:val="008E4ADF"/>
    <w:rsid w:val="008E5B87"/>
    <w:rsid w:val="008E5CAB"/>
    <w:rsid w:val="008E5F1B"/>
    <w:rsid w:val="008E5F6A"/>
    <w:rsid w:val="008E6343"/>
    <w:rsid w:val="008E6526"/>
    <w:rsid w:val="008E655F"/>
    <w:rsid w:val="008E6E1B"/>
    <w:rsid w:val="008E6F8A"/>
    <w:rsid w:val="008E741E"/>
    <w:rsid w:val="008E79DF"/>
    <w:rsid w:val="008F021E"/>
    <w:rsid w:val="008F0355"/>
    <w:rsid w:val="008F19B2"/>
    <w:rsid w:val="008F1B19"/>
    <w:rsid w:val="008F1BA2"/>
    <w:rsid w:val="008F1C00"/>
    <w:rsid w:val="008F22A4"/>
    <w:rsid w:val="008F2F18"/>
    <w:rsid w:val="008F3041"/>
    <w:rsid w:val="008F38F5"/>
    <w:rsid w:val="008F3960"/>
    <w:rsid w:val="008F555F"/>
    <w:rsid w:val="008F5641"/>
    <w:rsid w:val="008F57CB"/>
    <w:rsid w:val="008F59AA"/>
    <w:rsid w:val="008F5B31"/>
    <w:rsid w:val="008F5FA1"/>
    <w:rsid w:val="008F7753"/>
    <w:rsid w:val="008F7CB6"/>
    <w:rsid w:val="0090041C"/>
    <w:rsid w:val="009015EB"/>
    <w:rsid w:val="0090179E"/>
    <w:rsid w:val="00901A2C"/>
    <w:rsid w:val="00901D85"/>
    <w:rsid w:val="00902C19"/>
    <w:rsid w:val="00902FB1"/>
    <w:rsid w:val="009030D7"/>
    <w:rsid w:val="00903537"/>
    <w:rsid w:val="00903722"/>
    <w:rsid w:val="00903820"/>
    <w:rsid w:val="00903A30"/>
    <w:rsid w:val="00904AB7"/>
    <w:rsid w:val="009052C5"/>
    <w:rsid w:val="00905450"/>
    <w:rsid w:val="00905502"/>
    <w:rsid w:val="00905879"/>
    <w:rsid w:val="00905B4D"/>
    <w:rsid w:val="00905EE9"/>
    <w:rsid w:val="00906092"/>
    <w:rsid w:val="009064E4"/>
    <w:rsid w:val="009066D0"/>
    <w:rsid w:val="0090680D"/>
    <w:rsid w:val="00906816"/>
    <w:rsid w:val="0090691B"/>
    <w:rsid w:val="00906C16"/>
    <w:rsid w:val="00907D65"/>
    <w:rsid w:val="0091048B"/>
    <w:rsid w:val="00910E51"/>
    <w:rsid w:val="0091154B"/>
    <w:rsid w:val="009116D5"/>
    <w:rsid w:val="0091194E"/>
    <w:rsid w:val="009124F1"/>
    <w:rsid w:val="00912639"/>
    <w:rsid w:val="00912808"/>
    <w:rsid w:val="009133FC"/>
    <w:rsid w:val="009139E0"/>
    <w:rsid w:val="00914373"/>
    <w:rsid w:val="00914AB4"/>
    <w:rsid w:val="00914B0A"/>
    <w:rsid w:val="00915417"/>
    <w:rsid w:val="009158C3"/>
    <w:rsid w:val="00915C15"/>
    <w:rsid w:val="0091690F"/>
    <w:rsid w:val="00916AD5"/>
    <w:rsid w:val="00916DF4"/>
    <w:rsid w:val="00917A2A"/>
    <w:rsid w:val="00917EB4"/>
    <w:rsid w:val="00917EED"/>
    <w:rsid w:val="0092051D"/>
    <w:rsid w:val="00920F15"/>
    <w:rsid w:val="00921A37"/>
    <w:rsid w:val="00921A46"/>
    <w:rsid w:val="009221E5"/>
    <w:rsid w:val="00922466"/>
    <w:rsid w:val="00922B6E"/>
    <w:rsid w:val="00923849"/>
    <w:rsid w:val="00923A80"/>
    <w:rsid w:val="009244C8"/>
    <w:rsid w:val="0092452F"/>
    <w:rsid w:val="00925179"/>
    <w:rsid w:val="00925E31"/>
    <w:rsid w:val="00925E5C"/>
    <w:rsid w:val="0092695E"/>
    <w:rsid w:val="00926A93"/>
    <w:rsid w:val="00926DF8"/>
    <w:rsid w:val="009275DA"/>
    <w:rsid w:val="009277B9"/>
    <w:rsid w:val="0093006E"/>
    <w:rsid w:val="009302FE"/>
    <w:rsid w:val="00931052"/>
    <w:rsid w:val="009310FE"/>
    <w:rsid w:val="009311DA"/>
    <w:rsid w:val="0093124B"/>
    <w:rsid w:val="0093152C"/>
    <w:rsid w:val="009318A7"/>
    <w:rsid w:val="00931A05"/>
    <w:rsid w:val="00932BAF"/>
    <w:rsid w:val="00933373"/>
    <w:rsid w:val="009336E1"/>
    <w:rsid w:val="009337FC"/>
    <w:rsid w:val="00933998"/>
    <w:rsid w:val="00933C8D"/>
    <w:rsid w:val="00935372"/>
    <w:rsid w:val="00935535"/>
    <w:rsid w:val="009358BE"/>
    <w:rsid w:val="009362D3"/>
    <w:rsid w:val="00936859"/>
    <w:rsid w:val="00937274"/>
    <w:rsid w:val="0093773E"/>
    <w:rsid w:val="00937BF5"/>
    <w:rsid w:val="00937CC5"/>
    <w:rsid w:val="00937F6D"/>
    <w:rsid w:val="009403FF"/>
    <w:rsid w:val="00940697"/>
    <w:rsid w:val="00940987"/>
    <w:rsid w:val="00940F84"/>
    <w:rsid w:val="00941038"/>
    <w:rsid w:val="009411BC"/>
    <w:rsid w:val="009414DD"/>
    <w:rsid w:val="009416EF"/>
    <w:rsid w:val="00941914"/>
    <w:rsid w:val="00941ABF"/>
    <w:rsid w:val="0094230C"/>
    <w:rsid w:val="00942926"/>
    <w:rsid w:val="00943392"/>
    <w:rsid w:val="00943740"/>
    <w:rsid w:val="00943D78"/>
    <w:rsid w:val="00943E26"/>
    <w:rsid w:val="00943E41"/>
    <w:rsid w:val="009442A1"/>
    <w:rsid w:val="00944508"/>
    <w:rsid w:val="00944A33"/>
    <w:rsid w:val="00946275"/>
    <w:rsid w:val="00946669"/>
    <w:rsid w:val="009469BE"/>
    <w:rsid w:val="00946FBF"/>
    <w:rsid w:val="00947684"/>
    <w:rsid w:val="009477EC"/>
    <w:rsid w:val="009479CA"/>
    <w:rsid w:val="009479D4"/>
    <w:rsid w:val="00947E89"/>
    <w:rsid w:val="00950260"/>
    <w:rsid w:val="009504A4"/>
    <w:rsid w:val="00950901"/>
    <w:rsid w:val="00951113"/>
    <w:rsid w:val="009511BF"/>
    <w:rsid w:val="0095196E"/>
    <w:rsid w:val="00951D30"/>
    <w:rsid w:val="00951E02"/>
    <w:rsid w:val="00953142"/>
    <w:rsid w:val="009536C8"/>
    <w:rsid w:val="00953CCD"/>
    <w:rsid w:val="00953E04"/>
    <w:rsid w:val="009545B7"/>
    <w:rsid w:val="0095495A"/>
    <w:rsid w:val="00955121"/>
    <w:rsid w:val="0095512B"/>
    <w:rsid w:val="00955AB4"/>
    <w:rsid w:val="00956391"/>
    <w:rsid w:val="00956852"/>
    <w:rsid w:val="00957055"/>
    <w:rsid w:val="00957122"/>
    <w:rsid w:val="00957432"/>
    <w:rsid w:val="0095782B"/>
    <w:rsid w:val="00957A9A"/>
    <w:rsid w:val="00957D92"/>
    <w:rsid w:val="00957FA7"/>
    <w:rsid w:val="0096019E"/>
    <w:rsid w:val="00960D41"/>
    <w:rsid w:val="00960FFF"/>
    <w:rsid w:val="0096108E"/>
    <w:rsid w:val="0096137F"/>
    <w:rsid w:val="00961DAA"/>
    <w:rsid w:val="00961FFF"/>
    <w:rsid w:val="00962DD3"/>
    <w:rsid w:val="0096411B"/>
    <w:rsid w:val="0096412D"/>
    <w:rsid w:val="009641CD"/>
    <w:rsid w:val="009645A7"/>
    <w:rsid w:val="00964F11"/>
    <w:rsid w:val="00964F22"/>
    <w:rsid w:val="009655E5"/>
    <w:rsid w:val="0096575E"/>
    <w:rsid w:val="00965E5E"/>
    <w:rsid w:val="009660A2"/>
    <w:rsid w:val="00966219"/>
    <w:rsid w:val="00966555"/>
    <w:rsid w:val="00966620"/>
    <w:rsid w:val="00966ABB"/>
    <w:rsid w:val="00966D58"/>
    <w:rsid w:val="009670E9"/>
    <w:rsid w:val="00970009"/>
    <w:rsid w:val="00970B68"/>
    <w:rsid w:val="00970CD5"/>
    <w:rsid w:val="00970F24"/>
    <w:rsid w:val="009712EB"/>
    <w:rsid w:val="009728EA"/>
    <w:rsid w:val="0097444D"/>
    <w:rsid w:val="009752AA"/>
    <w:rsid w:val="00975430"/>
    <w:rsid w:val="00975534"/>
    <w:rsid w:val="00975601"/>
    <w:rsid w:val="00975B8E"/>
    <w:rsid w:val="00975D22"/>
    <w:rsid w:val="00975F86"/>
    <w:rsid w:val="00976646"/>
    <w:rsid w:val="00976834"/>
    <w:rsid w:val="0097791F"/>
    <w:rsid w:val="00977A96"/>
    <w:rsid w:val="00977BEA"/>
    <w:rsid w:val="00977BF7"/>
    <w:rsid w:val="00977DE6"/>
    <w:rsid w:val="0098079C"/>
    <w:rsid w:val="009815B4"/>
    <w:rsid w:val="00981971"/>
    <w:rsid w:val="00982D27"/>
    <w:rsid w:val="00982F0A"/>
    <w:rsid w:val="00983901"/>
    <w:rsid w:val="0098417A"/>
    <w:rsid w:val="00984541"/>
    <w:rsid w:val="00984623"/>
    <w:rsid w:val="00984DE7"/>
    <w:rsid w:val="00984F1B"/>
    <w:rsid w:val="00985462"/>
    <w:rsid w:val="00986D81"/>
    <w:rsid w:val="00987337"/>
    <w:rsid w:val="00987812"/>
    <w:rsid w:val="00990B90"/>
    <w:rsid w:val="0099147A"/>
    <w:rsid w:val="00991579"/>
    <w:rsid w:val="00991A9A"/>
    <w:rsid w:val="00991CC6"/>
    <w:rsid w:val="00991D98"/>
    <w:rsid w:val="00992A5A"/>
    <w:rsid w:val="00994038"/>
    <w:rsid w:val="0099448F"/>
    <w:rsid w:val="00995653"/>
    <w:rsid w:val="00995B45"/>
    <w:rsid w:val="00995DEA"/>
    <w:rsid w:val="009961DA"/>
    <w:rsid w:val="00996B97"/>
    <w:rsid w:val="00996DF0"/>
    <w:rsid w:val="009A0203"/>
    <w:rsid w:val="009A0535"/>
    <w:rsid w:val="009A0618"/>
    <w:rsid w:val="009A06B0"/>
    <w:rsid w:val="009A1906"/>
    <w:rsid w:val="009A20AB"/>
    <w:rsid w:val="009A2628"/>
    <w:rsid w:val="009A270D"/>
    <w:rsid w:val="009A2D89"/>
    <w:rsid w:val="009A3000"/>
    <w:rsid w:val="009A355C"/>
    <w:rsid w:val="009A3587"/>
    <w:rsid w:val="009A362F"/>
    <w:rsid w:val="009A512D"/>
    <w:rsid w:val="009A53FA"/>
    <w:rsid w:val="009A5906"/>
    <w:rsid w:val="009A5C7D"/>
    <w:rsid w:val="009A605C"/>
    <w:rsid w:val="009A6195"/>
    <w:rsid w:val="009A65A1"/>
    <w:rsid w:val="009A6CB5"/>
    <w:rsid w:val="009A6F55"/>
    <w:rsid w:val="009A7864"/>
    <w:rsid w:val="009A7A40"/>
    <w:rsid w:val="009B06A9"/>
    <w:rsid w:val="009B09A6"/>
    <w:rsid w:val="009B0EDD"/>
    <w:rsid w:val="009B2021"/>
    <w:rsid w:val="009B2E23"/>
    <w:rsid w:val="009B32D0"/>
    <w:rsid w:val="009B3C8F"/>
    <w:rsid w:val="009B46E8"/>
    <w:rsid w:val="009B4A5E"/>
    <w:rsid w:val="009B4CFD"/>
    <w:rsid w:val="009B6096"/>
    <w:rsid w:val="009B6138"/>
    <w:rsid w:val="009B63D7"/>
    <w:rsid w:val="009B6ACF"/>
    <w:rsid w:val="009B6E17"/>
    <w:rsid w:val="009B74CB"/>
    <w:rsid w:val="009B768D"/>
    <w:rsid w:val="009B7837"/>
    <w:rsid w:val="009B789D"/>
    <w:rsid w:val="009B7C54"/>
    <w:rsid w:val="009C02B4"/>
    <w:rsid w:val="009C02DA"/>
    <w:rsid w:val="009C1576"/>
    <w:rsid w:val="009C1A46"/>
    <w:rsid w:val="009C1E1E"/>
    <w:rsid w:val="009C2064"/>
    <w:rsid w:val="009C20A9"/>
    <w:rsid w:val="009C20C0"/>
    <w:rsid w:val="009C2BE8"/>
    <w:rsid w:val="009C2F1B"/>
    <w:rsid w:val="009C3146"/>
    <w:rsid w:val="009C38FA"/>
    <w:rsid w:val="009C44D4"/>
    <w:rsid w:val="009C4BFA"/>
    <w:rsid w:val="009C4C5A"/>
    <w:rsid w:val="009C4E01"/>
    <w:rsid w:val="009C4E1C"/>
    <w:rsid w:val="009C6265"/>
    <w:rsid w:val="009C7031"/>
    <w:rsid w:val="009C7B0C"/>
    <w:rsid w:val="009D0044"/>
    <w:rsid w:val="009D02DC"/>
    <w:rsid w:val="009D06AF"/>
    <w:rsid w:val="009D0CFC"/>
    <w:rsid w:val="009D0E3B"/>
    <w:rsid w:val="009D1137"/>
    <w:rsid w:val="009D1883"/>
    <w:rsid w:val="009D1C2F"/>
    <w:rsid w:val="009D2805"/>
    <w:rsid w:val="009D28F2"/>
    <w:rsid w:val="009D31CD"/>
    <w:rsid w:val="009D33EA"/>
    <w:rsid w:val="009D34F1"/>
    <w:rsid w:val="009D3F35"/>
    <w:rsid w:val="009D4BB8"/>
    <w:rsid w:val="009D57D2"/>
    <w:rsid w:val="009D5978"/>
    <w:rsid w:val="009D5CC0"/>
    <w:rsid w:val="009D60D9"/>
    <w:rsid w:val="009D66B3"/>
    <w:rsid w:val="009D6F9F"/>
    <w:rsid w:val="009D75D7"/>
    <w:rsid w:val="009E0E92"/>
    <w:rsid w:val="009E1258"/>
    <w:rsid w:val="009E154B"/>
    <w:rsid w:val="009E1C45"/>
    <w:rsid w:val="009E1F11"/>
    <w:rsid w:val="009E395F"/>
    <w:rsid w:val="009E4414"/>
    <w:rsid w:val="009E454F"/>
    <w:rsid w:val="009E489F"/>
    <w:rsid w:val="009E4C84"/>
    <w:rsid w:val="009E550B"/>
    <w:rsid w:val="009E5BA3"/>
    <w:rsid w:val="009E5C36"/>
    <w:rsid w:val="009E6E9E"/>
    <w:rsid w:val="009E726B"/>
    <w:rsid w:val="009E7374"/>
    <w:rsid w:val="009E73FF"/>
    <w:rsid w:val="009E7422"/>
    <w:rsid w:val="009F0464"/>
    <w:rsid w:val="009F18FE"/>
    <w:rsid w:val="009F2515"/>
    <w:rsid w:val="009F27D5"/>
    <w:rsid w:val="009F2F75"/>
    <w:rsid w:val="009F3373"/>
    <w:rsid w:val="009F37C8"/>
    <w:rsid w:val="009F37CF"/>
    <w:rsid w:val="009F3C55"/>
    <w:rsid w:val="009F497A"/>
    <w:rsid w:val="009F5461"/>
    <w:rsid w:val="009F57AB"/>
    <w:rsid w:val="009F5D8C"/>
    <w:rsid w:val="009F5FB1"/>
    <w:rsid w:val="009F610F"/>
    <w:rsid w:val="009F65E6"/>
    <w:rsid w:val="009F6632"/>
    <w:rsid w:val="009F672E"/>
    <w:rsid w:val="009F7E88"/>
    <w:rsid w:val="00A002DC"/>
    <w:rsid w:val="00A00D26"/>
    <w:rsid w:val="00A00D41"/>
    <w:rsid w:val="00A00D53"/>
    <w:rsid w:val="00A00E74"/>
    <w:rsid w:val="00A025F1"/>
    <w:rsid w:val="00A036E3"/>
    <w:rsid w:val="00A0389E"/>
    <w:rsid w:val="00A038E4"/>
    <w:rsid w:val="00A04C0A"/>
    <w:rsid w:val="00A05B64"/>
    <w:rsid w:val="00A05D8A"/>
    <w:rsid w:val="00A06417"/>
    <w:rsid w:val="00A0695F"/>
    <w:rsid w:val="00A071BB"/>
    <w:rsid w:val="00A1003C"/>
    <w:rsid w:val="00A10A13"/>
    <w:rsid w:val="00A10C2B"/>
    <w:rsid w:val="00A11B09"/>
    <w:rsid w:val="00A1299B"/>
    <w:rsid w:val="00A12CD4"/>
    <w:rsid w:val="00A12D8B"/>
    <w:rsid w:val="00A1382B"/>
    <w:rsid w:val="00A162F6"/>
    <w:rsid w:val="00A1650A"/>
    <w:rsid w:val="00A16A5C"/>
    <w:rsid w:val="00A16BA3"/>
    <w:rsid w:val="00A170D4"/>
    <w:rsid w:val="00A17E66"/>
    <w:rsid w:val="00A201BC"/>
    <w:rsid w:val="00A216BF"/>
    <w:rsid w:val="00A22035"/>
    <w:rsid w:val="00A224BF"/>
    <w:rsid w:val="00A22A1B"/>
    <w:rsid w:val="00A23564"/>
    <w:rsid w:val="00A238DC"/>
    <w:rsid w:val="00A23E4E"/>
    <w:rsid w:val="00A24C70"/>
    <w:rsid w:val="00A24DD2"/>
    <w:rsid w:val="00A24F3A"/>
    <w:rsid w:val="00A256D4"/>
    <w:rsid w:val="00A26DB2"/>
    <w:rsid w:val="00A27179"/>
    <w:rsid w:val="00A2799A"/>
    <w:rsid w:val="00A27F56"/>
    <w:rsid w:val="00A30CC7"/>
    <w:rsid w:val="00A30E90"/>
    <w:rsid w:val="00A31216"/>
    <w:rsid w:val="00A33802"/>
    <w:rsid w:val="00A33D0B"/>
    <w:rsid w:val="00A33E15"/>
    <w:rsid w:val="00A34683"/>
    <w:rsid w:val="00A34C45"/>
    <w:rsid w:val="00A3528D"/>
    <w:rsid w:val="00A35C25"/>
    <w:rsid w:val="00A35D32"/>
    <w:rsid w:val="00A36290"/>
    <w:rsid w:val="00A36B51"/>
    <w:rsid w:val="00A37747"/>
    <w:rsid w:val="00A400B9"/>
    <w:rsid w:val="00A40700"/>
    <w:rsid w:val="00A411D8"/>
    <w:rsid w:val="00A4147A"/>
    <w:rsid w:val="00A41794"/>
    <w:rsid w:val="00A419A8"/>
    <w:rsid w:val="00A41F18"/>
    <w:rsid w:val="00A42AFE"/>
    <w:rsid w:val="00A42CE9"/>
    <w:rsid w:val="00A42EEE"/>
    <w:rsid w:val="00A42F60"/>
    <w:rsid w:val="00A435CB"/>
    <w:rsid w:val="00A43680"/>
    <w:rsid w:val="00A43E67"/>
    <w:rsid w:val="00A43E9C"/>
    <w:rsid w:val="00A43ECB"/>
    <w:rsid w:val="00A44D4F"/>
    <w:rsid w:val="00A44D82"/>
    <w:rsid w:val="00A44EF6"/>
    <w:rsid w:val="00A45007"/>
    <w:rsid w:val="00A452C5"/>
    <w:rsid w:val="00A45409"/>
    <w:rsid w:val="00A456BE"/>
    <w:rsid w:val="00A4656A"/>
    <w:rsid w:val="00A4660A"/>
    <w:rsid w:val="00A47879"/>
    <w:rsid w:val="00A50081"/>
    <w:rsid w:val="00A50436"/>
    <w:rsid w:val="00A509F4"/>
    <w:rsid w:val="00A50B7B"/>
    <w:rsid w:val="00A511D7"/>
    <w:rsid w:val="00A5141D"/>
    <w:rsid w:val="00A5159C"/>
    <w:rsid w:val="00A52043"/>
    <w:rsid w:val="00A52933"/>
    <w:rsid w:val="00A540C2"/>
    <w:rsid w:val="00A542EF"/>
    <w:rsid w:val="00A54966"/>
    <w:rsid w:val="00A54A81"/>
    <w:rsid w:val="00A55252"/>
    <w:rsid w:val="00A55959"/>
    <w:rsid w:val="00A55BD1"/>
    <w:rsid w:val="00A561D8"/>
    <w:rsid w:val="00A56ACE"/>
    <w:rsid w:val="00A56B77"/>
    <w:rsid w:val="00A56CF9"/>
    <w:rsid w:val="00A57DF0"/>
    <w:rsid w:val="00A602DA"/>
    <w:rsid w:val="00A60308"/>
    <w:rsid w:val="00A603D2"/>
    <w:rsid w:val="00A605D2"/>
    <w:rsid w:val="00A606AF"/>
    <w:rsid w:val="00A60776"/>
    <w:rsid w:val="00A60E7F"/>
    <w:rsid w:val="00A61351"/>
    <w:rsid w:val="00A615D3"/>
    <w:rsid w:val="00A61C07"/>
    <w:rsid w:val="00A6215E"/>
    <w:rsid w:val="00A629BC"/>
    <w:rsid w:val="00A63F68"/>
    <w:rsid w:val="00A63FC1"/>
    <w:rsid w:val="00A6423A"/>
    <w:rsid w:val="00A64303"/>
    <w:rsid w:val="00A65164"/>
    <w:rsid w:val="00A65CA2"/>
    <w:rsid w:val="00A66D94"/>
    <w:rsid w:val="00A66D9E"/>
    <w:rsid w:val="00A67BBE"/>
    <w:rsid w:val="00A67F17"/>
    <w:rsid w:val="00A7011C"/>
    <w:rsid w:val="00A70346"/>
    <w:rsid w:val="00A7095B"/>
    <w:rsid w:val="00A70C2B"/>
    <w:rsid w:val="00A71028"/>
    <w:rsid w:val="00A714B4"/>
    <w:rsid w:val="00A7170F"/>
    <w:rsid w:val="00A72678"/>
    <w:rsid w:val="00A728B9"/>
    <w:rsid w:val="00A73022"/>
    <w:rsid w:val="00A739CE"/>
    <w:rsid w:val="00A73E16"/>
    <w:rsid w:val="00A7414A"/>
    <w:rsid w:val="00A74246"/>
    <w:rsid w:val="00A748C0"/>
    <w:rsid w:val="00A748FE"/>
    <w:rsid w:val="00A74A84"/>
    <w:rsid w:val="00A74D65"/>
    <w:rsid w:val="00A75E47"/>
    <w:rsid w:val="00A75E58"/>
    <w:rsid w:val="00A7656A"/>
    <w:rsid w:val="00A76748"/>
    <w:rsid w:val="00A769E0"/>
    <w:rsid w:val="00A77937"/>
    <w:rsid w:val="00A80BEB"/>
    <w:rsid w:val="00A80D3B"/>
    <w:rsid w:val="00A810B7"/>
    <w:rsid w:val="00A81500"/>
    <w:rsid w:val="00A8178D"/>
    <w:rsid w:val="00A82D8A"/>
    <w:rsid w:val="00A8316C"/>
    <w:rsid w:val="00A841D3"/>
    <w:rsid w:val="00A845E7"/>
    <w:rsid w:val="00A84E24"/>
    <w:rsid w:val="00A84FFE"/>
    <w:rsid w:val="00A85187"/>
    <w:rsid w:val="00A851E1"/>
    <w:rsid w:val="00A85642"/>
    <w:rsid w:val="00A85901"/>
    <w:rsid w:val="00A85A29"/>
    <w:rsid w:val="00A916C5"/>
    <w:rsid w:val="00A92EAD"/>
    <w:rsid w:val="00A930BD"/>
    <w:rsid w:val="00A930F0"/>
    <w:rsid w:val="00A93697"/>
    <w:rsid w:val="00A936BE"/>
    <w:rsid w:val="00A93BFE"/>
    <w:rsid w:val="00A940DA"/>
    <w:rsid w:val="00A94B07"/>
    <w:rsid w:val="00A94BA8"/>
    <w:rsid w:val="00A94D73"/>
    <w:rsid w:val="00A953C3"/>
    <w:rsid w:val="00A954E0"/>
    <w:rsid w:val="00A95938"/>
    <w:rsid w:val="00A95F4C"/>
    <w:rsid w:val="00A974AB"/>
    <w:rsid w:val="00AA03D3"/>
    <w:rsid w:val="00AA051B"/>
    <w:rsid w:val="00AA0967"/>
    <w:rsid w:val="00AA0C2C"/>
    <w:rsid w:val="00AA1487"/>
    <w:rsid w:val="00AA19A8"/>
    <w:rsid w:val="00AA1A1B"/>
    <w:rsid w:val="00AA1A4E"/>
    <w:rsid w:val="00AA1DC7"/>
    <w:rsid w:val="00AA23D4"/>
    <w:rsid w:val="00AA2499"/>
    <w:rsid w:val="00AA27A5"/>
    <w:rsid w:val="00AA2CE4"/>
    <w:rsid w:val="00AA2D24"/>
    <w:rsid w:val="00AA2D6E"/>
    <w:rsid w:val="00AA3856"/>
    <w:rsid w:val="00AA3D20"/>
    <w:rsid w:val="00AA49ED"/>
    <w:rsid w:val="00AA5038"/>
    <w:rsid w:val="00AA50F8"/>
    <w:rsid w:val="00AA53A2"/>
    <w:rsid w:val="00AA5400"/>
    <w:rsid w:val="00AA54D5"/>
    <w:rsid w:val="00AA6096"/>
    <w:rsid w:val="00AA611B"/>
    <w:rsid w:val="00AA64F4"/>
    <w:rsid w:val="00AA665B"/>
    <w:rsid w:val="00AA6BC7"/>
    <w:rsid w:val="00AA6F05"/>
    <w:rsid w:val="00AA7738"/>
    <w:rsid w:val="00AB060A"/>
    <w:rsid w:val="00AB0613"/>
    <w:rsid w:val="00AB07F8"/>
    <w:rsid w:val="00AB0BA3"/>
    <w:rsid w:val="00AB0BB0"/>
    <w:rsid w:val="00AB0DAC"/>
    <w:rsid w:val="00AB1BCE"/>
    <w:rsid w:val="00AB2E63"/>
    <w:rsid w:val="00AB3E41"/>
    <w:rsid w:val="00AB433B"/>
    <w:rsid w:val="00AB479C"/>
    <w:rsid w:val="00AB50B2"/>
    <w:rsid w:val="00AB54D6"/>
    <w:rsid w:val="00AB5617"/>
    <w:rsid w:val="00AB5C78"/>
    <w:rsid w:val="00AB5D70"/>
    <w:rsid w:val="00AB5E72"/>
    <w:rsid w:val="00AB655B"/>
    <w:rsid w:val="00AB66BF"/>
    <w:rsid w:val="00AB67D6"/>
    <w:rsid w:val="00AB6EF3"/>
    <w:rsid w:val="00AB7DCB"/>
    <w:rsid w:val="00AC04F4"/>
    <w:rsid w:val="00AC0B68"/>
    <w:rsid w:val="00AC0CE3"/>
    <w:rsid w:val="00AC14FE"/>
    <w:rsid w:val="00AC16E8"/>
    <w:rsid w:val="00AC20BA"/>
    <w:rsid w:val="00AC24B1"/>
    <w:rsid w:val="00AC2A92"/>
    <w:rsid w:val="00AC39BE"/>
    <w:rsid w:val="00AC4CC4"/>
    <w:rsid w:val="00AC4F18"/>
    <w:rsid w:val="00AC5059"/>
    <w:rsid w:val="00AC52D3"/>
    <w:rsid w:val="00AC5BC9"/>
    <w:rsid w:val="00AC6BD8"/>
    <w:rsid w:val="00AC6FE5"/>
    <w:rsid w:val="00AD03F6"/>
    <w:rsid w:val="00AD1085"/>
    <w:rsid w:val="00AD1C2B"/>
    <w:rsid w:val="00AD1DC1"/>
    <w:rsid w:val="00AD239C"/>
    <w:rsid w:val="00AD29DD"/>
    <w:rsid w:val="00AD31B6"/>
    <w:rsid w:val="00AD395A"/>
    <w:rsid w:val="00AD46B9"/>
    <w:rsid w:val="00AD479B"/>
    <w:rsid w:val="00AD5AF2"/>
    <w:rsid w:val="00AD5C9E"/>
    <w:rsid w:val="00AD61E7"/>
    <w:rsid w:val="00AD71C1"/>
    <w:rsid w:val="00AD73D8"/>
    <w:rsid w:val="00AD786A"/>
    <w:rsid w:val="00AD7AB2"/>
    <w:rsid w:val="00AE0425"/>
    <w:rsid w:val="00AE0798"/>
    <w:rsid w:val="00AE14D9"/>
    <w:rsid w:val="00AE19D3"/>
    <w:rsid w:val="00AE25B5"/>
    <w:rsid w:val="00AE293A"/>
    <w:rsid w:val="00AE2A9A"/>
    <w:rsid w:val="00AE2CB2"/>
    <w:rsid w:val="00AE3A92"/>
    <w:rsid w:val="00AE435D"/>
    <w:rsid w:val="00AE523B"/>
    <w:rsid w:val="00AE5568"/>
    <w:rsid w:val="00AE5A23"/>
    <w:rsid w:val="00AE5B24"/>
    <w:rsid w:val="00AE5F4C"/>
    <w:rsid w:val="00AE62C9"/>
    <w:rsid w:val="00AE6801"/>
    <w:rsid w:val="00AE745B"/>
    <w:rsid w:val="00AF0291"/>
    <w:rsid w:val="00AF0435"/>
    <w:rsid w:val="00AF22C0"/>
    <w:rsid w:val="00AF2428"/>
    <w:rsid w:val="00AF2A0E"/>
    <w:rsid w:val="00AF2BA1"/>
    <w:rsid w:val="00AF467A"/>
    <w:rsid w:val="00AF5E5E"/>
    <w:rsid w:val="00AF5F45"/>
    <w:rsid w:val="00AF64C8"/>
    <w:rsid w:val="00AF711D"/>
    <w:rsid w:val="00AF783A"/>
    <w:rsid w:val="00AF78C6"/>
    <w:rsid w:val="00B006BA"/>
    <w:rsid w:val="00B01924"/>
    <w:rsid w:val="00B03A24"/>
    <w:rsid w:val="00B040B2"/>
    <w:rsid w:val="00B04259"/>
    <w:rsid w:val="00B04D21"/>
    <w:rsid w:val="00B04FC1"/>
    <w:rsid w:val="00B050C1"/>
    <w:rsid w:val="00B05982"/>
    <w:rsid w:val="00B06115"/>
    <w:rsid w:val="00B06367"/>
    <w:rsid w:val="00B0782E"/>
    <w:rsid w:val="00B07C94"/>
    <w:rsid w:val="00B07D2A"/>
    <w:rsid w:val="00B07F35"/>
    <w:rsid w:val="00B07F36"/>
    <w:rsid w:val="00B1008A"/>
    <w:rsid w:val="00B10D45"/>
    <w:rsid w:val="00B110F4"/>
    <w:rsid w:val="00B11615"/>
    <w:rsid w:val="00B11F05"/>
    <w:rsid w:val="00B11F1B"/>
    <w:rsid w:val="00B1237D"/>
    <w:rsid w:val="00B129A9"/>
    <w:rsid w:val="00B12D9F"/>
    <w:rsid w:val="00B12F44"/>
    <w:rsid w:val="00B13342"/>
    <w:rsid w:val="00B13FC9"/>
    <w:rsid w:val="00B14260"/>
    <w:rsid w:val="00B145A5"/>
    <w:rsid w:val="00B1476D"/>
    <w:rsid w:val="00B14B40"/>
    <w:rsid w:val="00B1563B"/>
    <w:rsid w:val="00B16BC8"/>
    <w:rsid w:val="00B17118"/>
    <w:rsid w:val="00B178B9"/>
    <w:rsid w:val="00B17DE3"/>
    <w:rsid w:val="00B20149"/>
    <w:rsid w:val="00B20221"/>
    <w:rsid w:val="00B20AB3"/>
    <w:rsid w:val="00B2149E"/>
    <w:rsid w:val="00B220AE"/>
    <w:rsid w:val="00B221DE"/>
    <w:rsid w:val="00B2267D"/>
    <w:rsid w:val="00B2389F"/>
    <w:rsid w:val="00B23ABD"/>
    <w:rsid w:val="00B23DEA"/>
    <w:rsid w:val="00B24252"/>
    <w:rsid w:val="00B242EF"/>
    <w:rsid w:val="00B2461E"/>
    <w:rsid w:val="00B25701"/>
    <w:rsid w:val="00B2578C"/>
    <w:rsid w:val="00B25A5B"/>
    <w:rsid w:val="00B25BE1"/>
    <w:rsid w:val="00B25FBE"/>
    <w:rsid w:val="00B2626C"/>
    <w:rsid w:val="00B26333"/>
    <w:rsid w:val="00B2643D"/>
    <w:rsid w:val="00B26C62"/>
    <w:rsid w:val="00B27855"/>
    <w:rsid w:val="00B27B93"/>
    <w:rsid w:val="00B27C30"/>
    <w:rsid w:val="00B320DB"/>
    <w:rsid w:val="00B32503"/>
    <w:rsid w:val="00B32574"/>
    <w:rsid w:val="00B32729"/>
    <w:rsid w:val="00B327CF"/>
    <w:rsid w:val="00B32A57"/>
    <w:rsid w:val="00B32DFD"/>
    <w:rsid w:val="00B338A5"/>
    <w:rsid w:val="00B33A87"/>
    <w:rsid w:val="00B350AF"/>
    <w:rsid w:val="00B351D9"/>
    <w:rsid w:val="00B35BBF"/>
    <w:rsid w:val="00B36506"/>
    <w:rsid w:val="00B365E7"/>
    <w:rsid w:val="00B36D42"/>
    <w:rsid w:val="00B36DD9"/>
    <w:rsid w:val="00B36E2B"/>
    <w:rsid w:val="00B375B7"/>
    <w:rsid w:val="00B37656"/>
    <w:rsid w:val="00B37D54"/>
    <w:rsid w:val="00B40C0A"/>
    <w:rsid w:val="00B40CD0"/>
    <w:rsid w:val="00B40D5C"/>
    <w:rsid w:val="00B40EF9"/>
    <w:rsid w:val="00B410E9"/>
    <w:rsid w:val="00B41BC4"/>
    <w:rsid w:val="00B41C95"/>
    <w:rsid w:val="00B42ADD"/>
    <w:rsid w:val="00B433F9"/>
    <w:rsid w:val="00B43819"/>
    <w:rsid w:val="00B43C4C"/>
    <w:rsid w:val="00B43D0E"/>
    <w:rsid w:val="00B440EF"/>
    <w:rsid w:val="00B448A4"/>
    <w:rsid w:val="00B44C34"/>
    <w:rsid w:val="00B459DB"/>
    <w:rsid w:val="00B45A2D"/>
    <w:rsid w:val="00B46B0C"/>
    <w:rsid w:val="00B46BB9"/>
    <w:rsid w:val="00B46C09"/>
    <w:rsid w:val="00B4718A"/>
    <w:rsid w:val="00B472A9"/>
    <w:rsid w:val="00B4772D"/>
    <w:rsid w:val="00B47D34"/>
    <w:rsid w:val="00B5027D"/>
    <w:rsid w:val="00B50282"/>
    <w:rsid w:val="00B502B0"/>
    <w:rsid w:val="00B50384"/>
    <w:rsid w:val="00B5080C"/>
    <w:rsid w:val="00B51746"/>
    <w:rsid w:val="00B51AC0"/>
    <w:rsid w:val="00B51CE5"/>
    <w:rsid w:val="00B51D30"/>
    <w:rsid w:val="00B522DD"/>
    <w:rsid w:val="00B523C0"/>
    <w:rsid w:val="00B526CB"/>
    <w:rsid w:val="00B5399F"/>
    <w:rsid w:val="00B55576"/>
    <w:rsid w:val="00B5587E"/>
    <w:rsid w:val="00B5650A"/>
    <w:rsid w:val="00B57364"/>
    <w:rsid w:val="00B576B9"/>
    <w:rsid w:val="00B578E1"/>
    <w:rsid w:val="00B60012"/>
    <w:rsid w:val="00B6070B"/>
    <w:rsid w:val="00B607FB"/>
    <w:rsid w:val="00B615CC"/>
    <w:rsid w:val="00B619A2"/>
    <w:rsid w:val="00B63ED6"/>
    <w:rsid w:val="00B646AA"/>
    <w:rsid w:val="00B65038"/>
    <w:rsid w:val="00B657C3"/>
    <w:rsid w:val="00B6650F"/>
    <w:rsid w:val="00B66A51"/>
    <w:rsid w:val="00B670DC"/>
    <w:rsid w:val="00B679C3"/>
    <w:rsid w:val="00B679EA"/>
    <w:rsid w:val="00B7006B"/>
    <w:rsid w:val="00B703DF"/>
    <w:rsid w:val="00B70EFA"/>
    <w:rsid w:val="00B7104A"/>
    <w:rsid w:val="00B71F82"/>
    <w:rsid w:val="00B72172"/>
    <w:rsid w:val="00B73125"/>
    <w:rsid w:val="00B732EB"/>
    <w:rsid w:val="00B7387F"/>
    <w:rsid w:val="00B74627"/>
    <w:rsid w:val="00B74759"/>
    <w:rsid w:val="00B7477F"/>
    <w:rsid w:val="00B74E74"/>
    <w:rsid w:val="00B75A8D"/>
    <w:rsid w:val="00B75B81"/>
    <w:rsid w:val="00B75C17"/>
    <w:rsid w:val="00B76081"/>
    <w:rsid w:val="00B7614F"/>
    <w:rsid w:val="00B76A09"/>
    <w:rsid w:val="00B7710D"/>
    <w:rsid w:val="00B80181"/>
    <w:rsid w:val="00B80A34"/>
    <w:rsid w:val="00B80AF3"/>
    <w:rsid w:val="00B811A5"/>
    <w:rsid w:val="00B812D5"/>
    <w:rsid w:val="00B8182D"/>
    <w:rsid w:val="00B8244B"/>
    <w:rsid w:val="00B828EB"/>
    <w:rsid w:val="00B82E08"/>
    <w:rsid w:val="00B8318C"/>
    <w:rsid w:val="00B833C2"/>
    <w:rsid w:val="00B83D09"/>
    <w:rsid w:val="00B840D5"/>
    <w:rsid w:val="00B84235"/>
    <w:rsid w:val="00B8509E"/>
    <w:rsid w:val="00B850F3"/>
    <w:rsid w:val="00B85286"/>
    <w:rsid w:val="00B85D31"/>
    <w:rsid w:val="00B85E41"/>
    <w:rsid w:val="00B85E43"/>
    <w:rsid w:val="00B86105"/>
    <w:rsid w:val="00B87B5B"/>
    <w:rsid w:val="00B906CC"/>
    <w:rsid w:val="00B90AA1"/>
    <w:rsid w:val="00B90BD0"/>
    <w:rsid w:val="00B9137D"/>
    <w:rsid w:val="00B922AC"/>
    <w:rsid w:val="00B939ED"/>
    <w:rsid w:val="00B93E7C"/>
    <w:rsid w:val="00B946D1"/>
    <w:rsid w:val="00B94F4E"/>
    <w:rsid w:val="00B95153"/>
    <w:rsid w:val="00B9548A"/>
    <w:rsid w:val="00B95C44"/>
    <w:rsid w:val="00B95F1F"/>
    <w:rsid w:val="00B96035"/>
    <w:rsid w:val="00B960E4"/>
    <w:rsid w:val="00B963BA"/>
    <w:rsid w:val="00B96673"/>
    <w:rsid w:val="00B96933"/>
    <w:rsid w:val="00B96E98"/>
    <w:rsid w:val="00B97395"/>
    <w:rsid w:val="00B97CBB"/>
    <w:rsid w:val="00BA0AC3"/>
    <w:rsid w:val="00BA10F0"/>
    <w:rsid w:val="00BA1322"/>
    <w:rsid w:val="00BA1589"/>
    <w:rsid w:val="00BA16B4"/>
    <w:rsid w:val="00BA2A47"/>
    <w:rsid w:val="00BA38D1"/>
    <w:rsid w:val="00BA3D0A"/>
    <w:rsid w:val="00BA412A"/>
    <w:rsid w:val="00BA4376"/>
    <w:rsid w:val="00BA449B"/>
    <w:rsid w:val="00BA4A43"/>
    <w:rsid w:val="00BA4AB8"/>
    <w:rsid w:val="00BA5D1B"/>
    <w:rsid w:val="00BA5E31"/>
    <w:rsid w:val="00BA683C"/>
    <w:rsid w:val="00BA6CAA"/>
    <w:rsid w:val="00BA6F8C"/>
    <w:rsid w:val="00BA7C6C"/>
    <w:rsid w:val="00BB01E6"/>
    <w:rsid w:val="00BB052A"/>
    <w:rsid w:val="00BB06EB"/>
    <w:rsid w:val="00BB18B4"/>
    <w:rsid w:val="00BB1C59"/>
    <w:rsid w:val="00BB2AE3"/>
    <w:rsid w:val="00BB3414"/>
    <w:rsid w:val="00BB34BF"/>
    <w:rsid w:val="00BB3AA2"/>
    <w:rsid w:val="00BB3D95"/>
    <w:rsid w:val="00BB4E33"/>
    <w:rsid w:val="00BB4FBF"/>
    <w:rsid w:val="00BB554E"/>
    <w:rsid w:val="00BB69EB"/>
    <w:rsid w:val="00BB6B9C"/>
    <w:rsid w:val="00BB6CD3"/>
    <w:rsid w:val="00BB78F6"/>
    <w:rsid w:val="00BB78FD"/>
    <w:rsid w:val="00BB7D36"/>
    <w:rsid w:val="00BC0030"/>
    <w:rsid w:val="00BC0C25"/>
    <w:rsid w:val="00BC1D8E"/>
    <w:rsid w:val="00BC20DC"/>
    <w:rsid w:val="00BC2BB3"/>
    <w:rsid w:val="00BC2FB2"/>
    <w:rsid w:val="00BC31EA"/>
    <w:rsid w:val="00BC3761"/>
    <w:rsid w:val="00BC4CD8"/>
    <w:rsid w:val="00BC57D3"/>
    <w:rsid w:val="00BC6024"/>
    <w:rsid w:val="00BC6068"/>
    <w:rsid w:val="00BC6649"/>
    <w:rsid w:val="00BC6EA1"/>
    <w:rsid w:val="00BC71F2"/>
    <w:rsid w:val="00BC754B"/>
    <w:rsid w:val="00BC7717"/>
    <w:rsid w:val="00BC7F55"/>
    <w:rsid w:val="00BD0B8B"/>
    <w:rsid w:val="00BD13D8"/>
    <w:rsid w:val="00BD18E0"/>
    <w:rsid w:val="00BD2223"/>
    <w:rsid w:val="00BD23D2"/>
    <w:rsid w:val="00BD2E59"/>
    <w:rsid w:val="00BD3040"/>
    <w:rsid w:val="00BD3291"/>
    <w:rsid w:val="00BD3E50"/>
    <w:rsid w:val="00BD453B"/>
    <w:rsid w:val="00BD4A33"/>
    <w:rsid w:val="00BD5D59"/>
    <w:rsid w:val="00BD666F"/>
    <w:rsid w:val="00BD78B4"/>
    <w:rsid w:val="00BE136E"/>
    <w:rsid w:val="00BE1A80"/>
    <w:rsid w:val="00BE1C5B"/>
    <w:rsid w:val="00BE1F13"/>
    <w:rsid w:val="00BE2059"/>
    <w:rsid w:val="00BE28D5"/>
    <w:rsid w:val="00BE2B14"/>
    <w:rsid w:val="00BE2F7B"/>
    <w:rsid w:val="00BE3168"/>
    <w:rsid w:val="00BE4662"/>
    <w:rsid w:val="00BE4727"/>
    <w:rsid w:val="00BE4B4B"/>
    <w:rsid w:val="00BE524A"/>
    <w:rsid w:val="00BE54D0"/>
    <w:rsid w:val="00BE5837"/>
    <w:rsid w:val="00BE5A1A"/>
    <w:rsid w:val="00BE5AA4"/>
    <w:rsid w:val="00BE638A"/>
    <w:rsid w:val="00BE6B5D"/>
    <w:rsid w:val="00BE6E77"/>
    <w:rsid w:val="00BE6EBA"/>
    <w:rsid w:val="00BE6EFA"/>
    <w:rsid w:val="00BE73BD"/>
    <w:rsid w:val="00BF0296"/>
    <w:rsid w:val="00BF06EE"/>
    <w:rsid w:val="00BF0769"/>
    <w:rsid w:val="00BF0A8D"/>
    <w:rsid w:val="00BF119F"/>
    <w:rsid w:val="00BF131B"/>
    <w:rsid w:val="00BF209C"/>
    <w:rsid w:val="00BF2311"/>
    <w:rsid w:val="00BF251A"/>
    <w:rsid w:val="00BF32BC"/>
    <w:rsid w:val="00BF3771"/>
    <w:rsid w:val="00BF4031"/>
    <w:rsid w:val="00BF5A11"/>
    <w:rsid w:val="00BF5ECB"/>
    <w:rsid w:val="00BF6BE6"/>
    <w:rsid w:val="00BF6E85"/>
    <w:rsid w:val="00BF7993"/>
    <w:rsid w:val="00BF7D41"/>
    <w:rsid w:val="00BF7E19"/>
    <w:rsid w:val="00C0090D"/>
    <w:rsid w:val="00C00D3B"/>
    <w:rsid w:val="00C00F6D"/>
    <w:rsid w:val="00C0155F"/>
    <w:rsid w:val="00C01790"/>
    <w:rsid w:val="00C018A5"/>
    <w:rsid w:val="00C01A9C"/>
    <w:rsid w:val="00C0233E"/>
    <w:rsid w:val="00C02670"/>
    <w:rsid w:val="00C02A26"/>
    <w:rsid w:val="00C041E2"/>
    <w:rsid w:val="00C04341"/>
    <w:rsid w:val="00C04717"/>
    <w:rsid w:val="00C04778"/>
    <w:rsid w:val="00C04985"/>
    <w:rsid w:val="00C052B4"/>
    <w:rsid w:val="00C055AF"/>
    <w:rsid w:val="00C058C3"/>
    <w:rsid w:val="00C058DC"/>
    <w:rsid w:val="00C05905"/>
    <w:rsid w:val="00C0642B"/>
    <w:rsid w:val="00C06A77"/>
    <w:rsid w:val="00C074A3"/>
    <w:rsid w:val="00C07617"/>
    <w:rsid w:val="00C07720"/>
    <w:rsid w:val="00C078EB"/>
    <w:rsid w:val="00C07B6E"/>
    <w:rsid w:val="00C10580"/>
    <w:rsid w:val="00C10595"/>
    <w:rsid w:val="00C1095C"/>
    <w:rsid w:val="00C10BFF"/>
    <w:rsid w:val="00C10C67"/>
    <w:rsid w:val="00C11037"/>
    <w:rsid w:val="00C114A7"/>
    <w:rsid w:val="00C1165E"/>
    <w:rsid w:val="00C11E71"/>
    <w:rsid w:val="00C12243"/>
    <w:rsid w:val="00C12C2B"/>
    <w:rsid w:val="00C12C62"/>
    <w:rsid w:val="00C12F81"/>
    <w:rsid w:val="00C134F5"/>
    <w:rsid w:val="00C14325"/>
    <w:rsid w:val="00C147E0"/>
    <w:rsid w:val="00C14A4E"/>
    <w:rsid w:val="00C15233"/>
    <w:rsid w:val="00C1551C"/>
    <w:rsid w:val="00C15F38"/>
    <w:rsid w:val="00C1679C"/>
    <w:rsid w:val="00C169D6"/>
    <w:rsid w:val="00C210E0"/>
    <w:rsid w:val="00C21169"/>
    <w:rsid w:val="00C2116A"/>
    <w:rsid w:val="00C21223"/>
    <w:rsid w:val="00C2126D"/>
    <w:rsid w:val="00C2176F"/>
    <w:rsid w:val="00C223C2"/>
    <w:rsid w:val="00C2259D"/>
    <w:rsid w:val="00C226C8"/>
    <w:rsid w:val="00C22B6C"/>
    <w:rsid w:val="00C22B8B"/>
    <w:rsid w:val="00C22EA8"/>
    <w:rsid w:val="00C23B6F"/>
    <w:rsid w:val="00C23C39"/>
    <w:rsid w:val="00C2413E"/>
    <w:rsid w:val="00C24213"/>
    <w:rsid w:val="00C24CEA"/>
    <w:rsid w:val="00C24E9C"/>
    <w:rsid w:val="00C24FB9"/>
    <w:rsid w:val="00C25B56"/>
    <w:rsid w:val="00C25E9B"/>
    <w:rsid w:val="00C262FE"/>
    <w:rsid w:val="00C263D4"/>
    <w:rsid w:val="00C276E5"/>
    <w:rsid w:val="00C277D3"/>
    <w:rsid w:val="00C277E7"/>
    <w:rsid w:val="00C279AE"/>
    <w:rsid w:val="00C27AA6"/>
    <w:rsid w:val="00C27B72"/>
    <w:rsid w:val="00C27C34"/>
    <w:rsid w:val="00C27DFF"/>
    <w:rsid w:val="00C30F59"/>
    <w:rsid w:val="00C316F6"/>
    <w:rsid w:val="00C316F8"/>
    <w:rsid w:val="00C31776"/>
    <w:rsid w:val="00C32F64"/>
    <w:rsid w:val="00C33157"/>
    <w:rsid w:val="00C331F2"/>
    <w:rsid w:val="00C3385D"/>
    <w:rsid w:val="00C3387B"/>
    <w:rsid w:val="00C338CB"/>
    <w:rsid w:val="00C33A67"/>
    <w:rsid w:val="00C33BBB"/>
    <w:rsid w:val="00C33DE7"/>
    <w:rsid w:val="00C34D48"/>
    <w:rsid w:val="00C34EFA"/>
    <w:rsid w:val="00C3508C"/>
    <w:rsid w:val="00C35151"/>
    <w:rsid w:val="00C3546C"/>
    <w:rsid w:val="00C35BA7"/>
    <w:rsid w:val="00C3640E"/>
    <w:rsid w:val="00C36F09"/>
    <w:rsid w:val="00C37365"/>
    <w:rsid w:val="00C3763F"/>
    <w:rsid w:val="00C37978"/>
    <w:rsid w:val="00C37CC2"/>
    <w:rsid w:val="00C407A7"/>
    <w:rsid w:val="00C409BF"/>
    <w:rsid w:val="00C41509"/>
    <w:rsid w:val="00C4157A"/>
    <w:rsid w:val="00C41AE1"/>
    <w:rsid w:val="00C41E9C"/>
    <w:rsid w:val="00C4237D"/>
    <w:rsid w:val="00C43287"/>
    <w:rsid w:val="00C44579"/>
    <w:rsid w:val="00C4492C"/>
    <w:rsid w:val="00C44959"/>
    <w:rsid w:val="00C44A87"/>
    <w:rsid w:val="00C453AD"/>
    <w:rsid w:val="00C453CA"/>
    <w:rsid w:val="00C456FC"/>
    <w:rsid w:val="00C45943"/>
    <w:rsid w:val="00C461FF"/>
    <w:rsid w:val="00C46637"/>
    <w:rsid w:val="00C46C2C"/>
    <w:rsid w:val="00C47113"/>
    <w:rsid w:val="00C508A2"/>
    <w:rsid w:val="00C50E69"/>
    <w:rsid w:val="00C512CA"/>
    <w:rsid w:val="00C52128"/>
    <w:rsid w:val="00C523F9"/>
    <w:rsid w:val="00C52FFB"/>
    <w:rsid w:val="00C530EB"/>
    <w:rsid w:val="00C537A7"/>
    <w:rsid w:val="00C545B1"/>
    <w:rsid w:val="00C54B0D"/>
    <w:rsid w:val="00C555D3"/>
    <w:rsid w:val="00C55650"/>
    <w:rsid w:val="00C5576C"/>
    <w:rsid w:val="00C5661D"/>
    <w:rsid w:val="00C56891"/>
    <w:rsid w:val="00C57A51"/>
    <w:rsid w:val="00C57EA4"/>
    <w:rsid w:val="00C604D9"/>
    <w:rsid w:val="00C607F0"/>
    <w:rsid w:val="00C60F21"/>
    <w:rsid w:val="00C611C9"/>
    <w:rsid w:val="00C623BE"/>
    <w:rsid w:val="00C63182"/>
    <w:rsid w:val="00C63229"/>
    <w:rsid w:val="00C633A3"/>
    <w:rsid w:val="00C63A40"/>
    <w:rsid w:val="00C65561"/>
    <w:rsid w:val="00C65E56"/>
    <w:rsid w:val="00C66B1E"/>
    <w:rsid w:val="00C66BD9"/>
    <w:rsid w:val="00C66CF0"/>
    <w:rsid w:val="00C67391"/>
    <w:rsid w:val="00C703B9"/>
    <w:rsid w:val="00C70D80"/>
    <w:rsid w:val="00C70FE6"/>
    <w:rsid w:val="00C71065"/>
    <w:rsid w:val="00C71983"/>
    <w:rsid w:val="00C71BDC"/>
    <w:rsid w:val="00C72D9F"/>
    <w:rsid w:val="00C73272"/>
    <w:rsid w:val="00C73741"/>
    <w:rsid w:val="00C737CB"/>
    <w:rsid w:val="00C73D34"/>
    <w:rsid w:val="00C755AB"/>
    <w:rsid w:val="00C759C8"/>
    <w:rsid w:val="00C75A9A"/>
    <w:rsid w:val="00C76343"/>
    <w:rsid w:val="00C76651"/>
    <w:rsid w:val="00C76A60"/>
    <w:rsid w:val="00C76A7B"/>
    <w:rsid w:val="00C76B8A"/>
    <w:rsid w:val="00C77290"/>
    <w:rsid w:val="00C77405"/>
    <w:rsid w:val="00C774E7"/>
    <w:rsid w:val="00C775B3"/>
    <w:rsid w:val="00C77B1F"/>
    <w:rsid w:val="00C77EA8"/>
    <w:rsid w:val="00C80246"/>
    <w:rsid w:val="00C803F4"/>
    <w:rsid w:val="00C80E20"/>
    <w:rsid w:val="00C80FDD"/>
    <w:rsid w:val="00C813DF"/>
    <w:rsid w:val="00C81686"/>
    <w:rsid w:val="00C81B91"/>
    <w:rsid w:val="00C82509"/>
    <w:rsid w:val="00C82795"/>
    <w:rsid w:val="00C82D0A"/>
    <w:rsid w:val="00C835B1"/>
    <w:rsid w:val="00C83883"/>
    <w:rsid w:val="00C83A42"/>
    <w:rsid w:val="00C84CD4"/>
    <w:rsid w:val="00C85382"/>
    <w:rsid w:val="00C857E9"/>
    <w:rsid w:val="00C860EF"/>
    <w:rsid w:val="00C8626D"/>
    <w:rsid w:val="00C87469"/>
    <w:rsid w:val="00C87AB8"/>
    <w:rsid w:val="00C90088"/>
    <w:rsid w:val="00C90220"/>
    <w:rsid w:val="00C907FA"/>
    <w:rsid w:val="00C90CEA"/>
    <w:rsid w:val="00C90F37"/>
    <w:rsid w:val="00C912E5"/>
    <w:rsid w:val="00C91ABF"/>
    <w:rsid w:val="00C91E4F"/>
    <w:rsid w:val="00C926C8"/>
    <w:rsid w:val="00C948C9"/>
    <w:rsid w:val="00C94CF7"/>
    <w:rsid w:val="00C94F38"/>
    <w:rsid w:val="00C94F68"/>
    <w:rsid w:val="00C95EC7"/>
    <w:rsid w:val="00C95F90"/>
    <w:rsid w:val="00C960C9"/>
    <w:rsid w:val="00C97374"/>
    <w:rsid w:val="00C97416"/>
    <w:rsid w:val="00C976B8"/>
    <w:rsid w:val="00CA0FD0"/>
    <w:rsid w:val="00CA13C4"/>
    <w:rsid w:val="00CA1904"/>
    <w:rsid w:val="00CA1937"/>
    <w:rsid w:val="00CA1B59"/>
    <w:rsid w:val="00CA2B85"/>
    <w:rsid w:val="00CA39B5"/>
    <w:rsid w:val="00CA3FCC"/>
    <w:rsid w:val="00CA4042"/>
    <w:rsid w:val="00CA428E"/>
    <w:rsid w:val="00CA5597"/>
    <w:rsid w:val="00CA5788"/>
    <w:rsid w:val="00CA61E9"/>
    <w:rsid w:val="00CA67F9"/>
    <w:rsid w:val="00CA6C76"/>
    <w:rsid w:val="00CA7074"/>
    <w:rsid w:val="00CA7253"/>
    <w:rsid w:val="00CA73AC"/>
    <w:rsid w:val="00CB0C78"/>
    <w:rsid w:val="00CB1640"/>
    <w:rsid w:val="00CB1AA6"/>
    <w:rsid w:val="00CB209F"/>
    <w:rsid w:val="00CB27FE"/>
    <w:rsid w:val="00CB2A30"/>
    <w:rsid w:val="00CB2D21"/>
    <w:rsid w:val="00CB37F7"/>
    <w:rsid w:val="00CB3A9C"/>
    <w:rsid w:val="00CB409F"/>
    <w:rsid w:val="00CB47A7"/>
    <w:rsid w:val="00CB5034"/>
    <w:rsid w:val="00CB5805"/>
    <w:rsid w:val="00CB59BB"/>
    <w:rsid w:val="00CB6371"/>
    <w:rsid w:val="00CB682D"/>
    <w:rsid w:val="00CB6C3D"/>
    <w:rsid w:val="00CB719A"/>
    <w:rsid w:val="00CB79FF"/>
    <w:rsid w:val="00CC06E6"/>
    <w:rsid w:val="00CC1772"/>
    <w:rsid w:val="00CC1E4E"/>
    <w:rsid w:val="00CC22B2"/>
    <w:rsid w:val="00CC29BF"/>
    <w:rsid w:val="00CC2F05"/>
    <w:rsid w:val="00CC3485"/>
    <w:rsid w:val="00CC34E0"/>
    <w:rsid w:val="00CC399F"/>
    <w:rsid w:val="00CC3D8E"/>
    <w:rsid w:val="00CC4578"/>
    <w:rsid w:val="00CC4DA8"/>
    <w:rsid w:val="00CC4FF6"/>
    <w:rsid w:val="00CC525D"/>
    <w:rsid w:val="00CC57AA"/>
    <w:rsid w:val="00CC66C7"/>
    <w:rsid w:val="00CC6865"/>
    <w:rsid w:val="00CC7797"/>
    <w:rsid w:val="00CD01A1"/>
    <w:rsid w:val="00CD0A2E"/>
    <w:rsid w:val="00CD110F"/>
    <w:rsid w:val="00CD11CC"/>
    <w:rsid w:val="00CD14C9"/>
    <w:rsid w:val="00CD1628"/>
    <w:rsid w:val="00CD2647"/>
    <w:rsid w:val="00CD3FFC"/>
    <w:rsid w:val="00CD4006"/>
    <w:rsid w:val="00CD43B5"/>
    <w:rsid w:val="00CD5438"/>
    <w:rsid w:val="00CD558D"/>
    <w:rsid w:val="00CD57E2"/>
    <w:rsid w:val="00CD5AE6"/>
    <w:rsid w:val="00CD5C6D"/>
    <w:rsid w:val="00CD6159"/>
    <w:rsid w:val="00CD637D"/>
    <w:rsid w:val="00CD7650"/>
    <w:rsid w:val="00CD7C63"/>
    <w:rsid w:val="00CD7DDE"/>
    <w:rsid w:val="00CE0232"/>
    <w:rsid w:val="00CE03CB"/>
    <w:rsid w:val="00CE1632"/>
    <w:rsid w:val="00CE1B05"/>
    <w:rsid w:val="00CE25DC"/>
    <w:rsid w:val="00CE3F8D"/>
    <w:rsid w:val="00CE4E33"/>
    <w:rsid w:val="00CE531F"/>
    <w:rsid w:val="00CE5D9C"/>
    <w:rsid w:val="00CE61AB"/>
    <w:rsid w:val="00CE62B7"/>
    <w:rsid w:val="00CE63DE"/>
    <w:rsid w:val="00CE70AC"/>
    <w:rsid w:val="00CE73F4"/>
    <w:rsid w:val="00CE74DD"/>
    <w:rsid w:val="00CE7698"/>
    <w:rsid w:val="00CE79D7"/>
    <w:rsid w:val="00CE7FCB"/>
    <w:rsid w:val="00CF015D"/>
    <w:rsid w:val="00CF138E"/>
    <w:rsid w:val="00CF1492"/>
    <w:rsid w:val="00CF18B2"/>
    <w:rsid w:val="00CF2CCD"/>
    <w:rsid w:val="00CF33E2"/>
    <w:rsid w:val="00CF3A40"/>
    <w:rsid w:val="00CF4D8B"/>
    <w:rsid w:val="00CF60EB"/>
    <w:rsid w:val="00CF6819"/>
    <w:rsid w:val="00CF6DCD"/>
    <w:rsid w:val="00CF6E49"/>
    <w:rsid w:val="00CF70F3"/>
    <w:rsid w:val="00CF7234"/>
    <w:rsid w:val="00CF74D8"/>
    <w:rsid w:val="00CF7637"/>
    <w:rsid w:val="00CF77D0"/>
    <w:rsid w:val="00CF7BB2"/>
    <w:rsid w:val="00CF7E62"/>
    <w:rsid w:val="00D00D0B"/>
    <w:rsid w:val="00D00F2C"/>
    <w:rsid w:val="00D00FFD"/>
    <w:rsid w:val="00D011C5"/>
    <w:rsid w:val="00D01B1E"/>
    <w:rsid w:val="00D01B7F"/>
    <w:rsid w:val="00D01C51"/>
    <w:rsid w:val="00D02069"/>
    <w:rsid w:val="00D02DB2"/>
    <w:rsid w:val="00D04028"/>
    <w:rsid w:val="00D0404D"/>
    <w:rsid w:val="00D04270"/>
    <w:rsid w:val="00D04857"/>
    <w:rsid w:val="00D04CC8"/>
    <w:rsid w:val="00D04D36"/>
    <w:rsid w:val="00D059AD"/>
    <w:rsid w:val="00D060DF"/>
    <w:rsid w:val="00D06674"/>
    <w:rsid w:val="00D06AF2"/>
    <w:rsid w:val="00D072A7"/>
    <w:rsid w:val="00D07A23"/>
    <w:rsid w:val="00D07B13"/>
    <w:rsid w:val="00D11049"/>
    <w:rsid w:val="00D11BB5"/>
    <w:rsid w:val="00D12C48"/>
    <w:rsid w:val="00D14B8B"/>
    <w:rsid w:val="00D16373"/>
    <w:rsid w:val="00D16420"/>
    <w:rsid w:val="00D1656A"/>
    <w:rsid w:val="00D16F79"/>
    <w:rsid w:val="00D17096"/>
    <w:rsid w:val="00D173DC"/>
    <w:rsid w:val="00D17C4B"/>
    <w:rsid w:val="00D20AED"/>
    <w:rsid w:val="00D21284"/>
    <w:rsid w:val="00D21501"/>
    <w:rsid w:val="00D219F4"/>
    <w:rsid w:val="00D21E00"/>
    <w:rsid w:val="00D22240"/>
    <w:rsid w:val="00D228AE"/>
    <w:rsid w:val="00D22CAA"/>
    <w:rsid w:val="00D239DF"/>
    <w:rsid w:val="00D24827"/>
    <w:rsid w:val="00D24BC6"/>
    <w:rsid w:val="00D25450"/>
    <w:rsid w:val="00D255C6"/>
    <w:rsid w:val="00D25FA5"/>
    <w:rsid w:val="00D26459"/>
    <w:rsid w:val="00D26829"/>
    <w:rsid w:val="00D26F1A"/>
    <w:rsid w:val="00D271DC"/>
    <w:rsid w:val="00D27243"/>
    <w:rsid w:val="00D27321"/>
    <w:rsid w:val="00D27517"/>
    <w:rsid w:val="00D300C8"/>
    <w:rsid w:val="00D30CAD"/>
    <w:rsid w:val="00D3173E"/>
    <w:rsid w:val="00D330ED"/>
    <w:rsid w:val="00D33C5B"/>
    <w:rsid w:val="00D347FF"/>
    <w:rsid w:val="00D34885"/>
    <w:rsid w:val="00D3489B"/>
    <w:rsid w:val="00D348C8"/>
    <w:rsid w:val="00D349EF"/>
    <w:rsid w:val="00D34B41"/>
    <w:rsid w:val="00D34CF4"/>
    <w:rsid w:val="00D34D0F"/>
    <w:rsid w:val="00D35A5C"/>
    <w:rsid w:val="00D35CD2"/>
    <w:rsid w:val="00D3633B"/>
    <w:rsid w:val="00D36658"/>
    <w:rsid w:val="00D367CE"/>
    <w:rsid w:val="00D374BB"/>
    <w:rsid w:val="00D37661"/>
    <w:rsid w:val="00D379C5"/>
    <w:rsid w:val="00D4026B"/>
    <w:rsid w:val="00D4093B"/>
    <w:rsid w:val="00D41115"/>
    <w:rsid w:val="00D41F6D"/>
    <w:rsid w:val="00D42182"/>
    <w:rsid w:val="00D42A98"/>
    <w:rsid w:val="00D42AB9"/>
    <w:rsid w:val="00D42B13"/>
    <w:rsid w:val="00D42D40"/>
    <w:rsid w:val="00D42F9B"/>
    <w:rsid w:val="00D435F6"/>
    <w:rsid w:val="00D4498D"/>
    <w:rsid w:val="00D44DD7"/>
    <w:rsid w:val="00D44FBD"/>
    <w:rsid w:val="00D451E2"/>
    <w:rsid w:val="00D4585D"/>
    <w:rsid w:val="00D45C5A"/>
    <w:rsid w:val="00D4632F"/>
    <w:rsid w:val="00D4671F"/>
    <w:rsid w:val="00D46948"/>
    <w:rsid w:val="00D470BA"/>
    <w:rsid w:val="00D47D57"/>
    <w:rsid w:val="00D5009A"/>
    <w:rsid w:val="00D502F6"/>
    <w:rsid w:val="00D5059D"/>
    <w:rsid w:val="00D50866"/>
    <w:rsid w:val="00D50ACE"/>
    <w:rsid w:val="00D50B4D"/>
    <w:rsid w:val="00D50CCF"/>
    <w:rsid w:val="00D51A17"/>
    <w:rsid w:val="00D51EF9"/>
    <w:rsid w:val="00D5250A"/>
    <w:rsid w:val="00D53473"/>
    <w:rsid w:val="00D5352B"/>
    <w:rsid w:val="00D5384D"/>
    <w:rsid w:val="00D53B51"/>
    <w:rsid w:val="00D53D21"/>
    <w:rsid w:val="00D5413C"/>
    <w:rsid w:val="00D54384"/>
    <w:rsid w:val="00D543CF"/>
    <w:rsid w:val="00D546FA"/>
    <w:rsid w:val="00D54996"/>
    <w:rsid w:val="00D54D03"/>
    <w:rsid w:val="00D5643E"/>
    <w:rsid w:val="00D56A80"/>
    <w:rsid w:val="00D56B86"/>
    <w:rsid w:val="00D56E62"/>
    <w:rsid w:val="00D56EED"/>
    <w:rsid w:val="00D56F64"/>
    <w:rsid w:val="00D57469"/>
    <w:rsid w:val="00D574E3"/>
    <w:rsid w:val="00D60447"/>
    <w:rsid w:val="00D604AD"/>
    <w:rsid w:val="00D60A8C"/>
    <w:rsid w:val="00D61599"/>
    <w:rsid w:val="00D61CCA"/>
    <w:rsid w:val="00D61E2F"/>
    <w:rsid w:val="00D620AB"/>
    <w:rsid w:val="00D62EF9"/>
    <w:rsid w:val="00D63287"/>
    <w:rsid w:val="00D63706"/>
    <w:rsid w:val="00D6511C"/>
    <w:rsid w:val="00D653E3"/>
    <w:rsid w:val="00D657BD"/>
    <w:rsid w:val="00D65976"/>
    <w:rsid w:val="00D670FE"/>
    <w:rsid w:val="00D67A04"/>
    <w:rsid w:val="00D704B4"/>
    <w:rsid w:val="00D70821"/>
    <w:rsid w:val="00D70EED"/>
    <w:rsid w:val="00D71676"/>
    <w:rsid w:val="00D72C34"/>
    <w:rsid w:val="00D72CE8"/>
    <w:rsid w:val="00D7326B"/>
    <w:rsid w:val="00D732AF"/>
    <w:rsid w:val="00D73644"/>
    <w:rsid w:val="00D736BB"/>
    <w:rsid w:val="00D73B36"/>
    <w:rsid w:val="00D74A2A"/>
    <w:rsid w:val="00D74F93"/>
    <w:rsid w:val="00D7679C"/>
    <w:rsid w:val="00D7789D"/>
    <w:rsid w:val="00D77E6B"/>
    <w:rsid w:val="00D801C5"/>
    <w:rsid w:val="00D80A12"/>
    <w:rsid w:val="00D80A5B"/>
    <w:rsid w:val="00D80AC8"/>
    <w:rsid w:val="00D80BF2"/>
    <w:rsid w:val="00D812CA"/>
    <w:rsid w:val="00D81BE3"/>
    <w:rsid w:val="00D82586"/>
    <w:rsid w:val="00D82A76"/>
    <w:rsid w:val="00D837C1"/>
    <w:rsid w:val="00D83A6E"/>
    <w:rsid w:val="00D83DC0"/>
    <w:rsid w:val="00D841AA"/>
    <w:rsid w:val="00D845B6"/>
    <w:rsid w:val="00D84ACD"/>
    <w:rsid w:val="00D84B22"/>
    <w:rsid w:val="00D84C5A"/>
    <w:rsid w:val="00D8503B"/>
    <w:rsid w:val="00D8519D"/>
    <w:rsid w:val="00D856E1"/>
    <w:rsid w:val="00D859AD"/>
    <w:rsid w:val="00D85B4B"/>
    <w:rsid w:val="00D86314"/>
    <w:rsid w:val="00D87735"/>
    <w:rsid w:val="00D87736"/>
    <w:rsid w:val="00D87EF9"/>
    <w:rsid w:val="00D87F90"/>
    <w:rsid w:val="00D90196"/>
    <w:rsid w:val="00D9115A"/>
    <w:rsid w:val="00D91CD5"/>
    <w:rsid w:val="00D9278F"/>
    <w:rsid w:val="00D92F11"/>
    <w:rsid w:val="00D94163"/>
    <w:rsid w:val="00D941EF"/>
    <w:rsid w:val="00D94A36"/>
    <w:rsid w:val="00D95819"/>
    <w:rsid w:val="00D9583D"/>
    <w:rsid w:val="00D95E4E"/>
    <w:rsid w:val="00D962B4"/>
    <w:rsid w:val="00D966EF"/>
    <w:rsid w:val="00D968F0"/>
    <w:rsid w:val="00D96EA8"/>
    <w:rsid w:val="00D97088"/>
    <w:rsid w:val="00DA01F5"/>
    <w:rsid w:val="00DA07A7"/>
    <w:rsid w:val="00DA09C9"/>
    <w:rsid w:val="00DA1F63"/>
    <w:rsid w:val="00DA2150"/>
    <w:rsid w:val="00DA2204"/>
    <w:rsid w:val="00DA2BBC"/>
    <w:rsid w:val="00DA305B"/>
    <w:rsid w:val="00DA3B0A"/>
    <w:rsid w:val="00DA3B49"/>
    <w:rsid w:val="00DA3E29"/>
    <w:rsid w:val="00DA415F"/>
    <w:rsid w:val="00DA4341"/>
    <w:rsid w:val="00DA47CA"/>
    <w:rsid w:val="00DA47CF"/>
    <w:rsid w:val="00DA4A8C"/>
    <w:rsid w:val="00DA4CAA"/>
    <w:rsid w:val="00DA4FD0"/>
    <w:rsid w:val="00DA5856"/>
    <w:rsid w:val="00DA58ED"/>
    <w:rsid w:val="00DA5A41"/>
    <w:rsid w:val="00DA6476"/>
    <w:rsid w:val="00DA6666"/>
    <w:rsid w:val="00DA668F"/>
    <w:rsid w:val="00DA6F58"/>
    <w:rsid w:val="00DA7762"/>
    <w:rsid w:val="00DA790D"/>
    <w:rsid w:val="00DB024C"/>
    <w:rsid w:val="00DB0297"/>
    <w:rsid w:val="00DB02CA"/>
    <w:rsid w:val="00DB0978"/>
    <w:rsid w:val="00DB0D1F"/>
    <w:rsid w:val="00DB159C"/>
    <w:rsid w:val="00DB182A"/>
    <w:rsid w:val="00DB189A"/>
    <w:rsid w:val="00DB199B"/>
    <w:rsid w:val="00DB1A52"/>
    <w:rsid w:val="00DB1A75"/>
    <w:rsid w:val="00DB1B9C"/>
    <w:rsid w:val="00DB1BAA"/>
    <w:rsid w:val="00DB1CB0"/>
    <w:rsid w:val="00DB1CFE"/>
    <w:rsid w:val="00DB1E71"/>
    <w:rsid w:val="00DB1FAD"/>
    <w:rsid w:val="00DB2194"/>
    <w:rsid w:val="00DB2CE4"/>
    <w:rsid w:val="00DB303E"/>
    <w:rsid w:val="00DB32B0"/>
    <w:rsid w:val="00DB3F30"/>
    <w:rsid w:val="00DB3FF4"/>
    <w:rsid w:val="00DB4395"/>
    <w:rsid w:val="00DB5B9D"/>
    <w:rsid w:val="00DB6006"/>
    <w:rsid w:val="00DB6D50"/>
    <w:rsid w:val="00DB6E83"/>
    <w:rsid w:val="00DB6FC0"/>
    <w:rsid w:val="00DB71A2"/>
    <w:rsid w:val="00DB748E"/>
    <w:rsid w:val="00DB753B"/>
    <w:rsid w:val="00DB7D7C"/>
    <w:rsid w:val="00DC085C"/>
    <w:rsid w:val="00DC0980"/>
    <w:rsid w:val="00DC0CAB"/>
    <w:rsid w:val="00DC17DA"/>
    <w:rsid w:val="00DC1E71"/>
    <w:rsid w:val="00DC23E4"/>
    <w:rsid w:val="00DC28E4"/>
    <w:rsid w:val="00DC2A5C"/>
    <w:rsid w:val="00DC2A74"/>
    <w:rsid w:val="00DC2FCF"/>
    <w:rsid w:val="00DC4177"/>
    <w:rsid w:val="00DC4502"/>
    <w:rsid w:val="00DC5D35"/>
    <w:rsid w:val="00DC6087"/>
    <w:rsid w:val="00DC627F"/>
    <w:rsid w:val="00DC6366"/>
    <w:rsid w:val="00DC64BB"/>
    <w:rsid w:val="00DC6A07"/>
    <w:rsid w:val="00DC6C19"/>
    <w:rsid w:val="00DD0B62"/>
    <w:rsid w:val="00DD0D2F"/>
    <w:rsid w:val="00DD0D42"/>
    <w:rsid w:val="00DD1279"/>
    <w:rsid w:val="00DD1921"/>
    <w:rsid w:val="00DD1A5D"/>
    <w:rsid w:val="00DD1F9E"/>
    <w:rsid w:val="00DD35E9"/>
    <w:rsid w:val="00DD3DCA"/>
    <w:rsid w:val="00DD3F3C"/>
    <w:rsid w:val="00DD4781"/>
    <w:rsid w:val="00DD4B9F"/>
    <w:rsid w:val="00DD4BC8"/>
    <w:rsid w:val="00DD4E58"/>
    <w:rsid w:val="00DD515D"/>
    <w:rsid w:val="00DD6094"/>
    <w:rsid w:val="00DD6182"/>
    <w:rsid w:val="00DD6CD4"/>
    <w:rsid w:val="00DE087A"/>
    <w:rsid w:val="00DE0C04"/>
    <w:rsid w:val="00DE0C73"/>
    <w:rsid w:val="00DE11DE"/>
    <w:rsid w:val="00DE183C"/>
    <w:rsid w:val="00DE1E9A"/>
    <w:rsid w:val="00DE2628"/>
    <w:rsid w:val="00DE2E42"/>
    <w:rsid w:val="00DE3233"/>
    <w:rsid w:val="00DE417B"/>
    <w:rsid w:val="00DE51C4"/>
    <w:rsid w:val="00DE592E"/>
    <w:rsid w:val="00DE5AB1"/>
    <w:rsid w:val="00DE621B"/>
    <w:rsid w:val="00DE6708"/>
    <w:rsid w:val="00DE6BB7"/>
    <w:rsid w:val="00DE6C3A"/>
    <w:rsid w:val="00DE7E15"/>
    <w:rsid w:val="00DF01AB"/>
    <w:rsid w:val="00DF104C"/>
    <w:rsid w:val="00DF139B"/>
    <w:rsid w:val="00DF139D"/>
    <w:rsid w:val="00DF14D4"/>
    <w:rsid w:val="00DF16FA"/>
    <w:rsid w:val="00DF1B75"/>
    <w:rsid w:val="00DF2734"/>
    <w:rsid w:val="00DF2ABC"/>
    <w:rsid w:val="00DF2B61"/>
    <w:rsid w:val="00DF2ED8"/>
    <w:rsid w:val="00DF3222"/>
    <w:rsid w:val="00DF32D0"/>
    <w:rsid w:val="00DF33BF"/>
    <w:rsid w:val="00DF37BF"/>
    <w:rsid w:val="00DF388C"/>
    <w:rsid w:val="00DF39F5"/>
    <w:rsid w:val="00DF3CFC"/>
    <w:rsid w:val="00DF3DF0"/>
    <w:rsid w:val="00DF4272"/>
    <w:rsid w:val="00DF4981"/>
    <w:rsid w:val="00DF4AC8"/>
    <w:rsid w:val="00DF4D84"/>
    <w:rsid w:val="00DF5829"/>
    <w:rsid w:val="00DF5A19"/>
    <w:rsid w:val="00DF5D22"/>
    <w:rsid w:val="00DF694B"/>
    <w:rsid w:val="00DF7522"/>
    <w:rsid w:val="00E0046E"/>
    <w:rsid w:val="00E00529"/>
    <w:rsid w:val="00E00798"/>
    <w:rsid w:val="00E007C2"/>
    <w:rsid w:val="00E00FEA"/>
    <w:rsid w:val="00E0164F"/>
    <w:rsid w:val="00E01676"/>
    <w:rsid w:val="00E01B68"/>
    <w:rsid w:val="00E01C5C"/>
    <w:rsid w:val="00E01E3C"/>
    <w:rsid w:val="00E01EEA"/>
    <w:rsid w:val="00E01F53"/>
    <w:rsid w:val="00E0222D"/>
    <w:rsid w:val="00E0246E"/>
    <w:rsid w:val="00E0269F"/>
    <w:rsid w:val="00E02BCC"/>
    <w:rsid w:val="00E02D15"/>
    <w:rsid w:val="00E03178"/>
    <w:rsid w:val="00E034F3"/>
    <w:rsid w:val="00E035A0"/>
    <w:rsid w:val="00E03A1D"/>
    <w:rsid w:val="00E041DA"/>
    <w:rsid w:val="00E042BB"/>
    <w:rsid w:val="00E04B6A"/>
    <w:rsid w:val="00E05201"/>
    <w:rsid w:val="00E052BB"/>
    <w:rsid w:val="00E05BD4"/>
    <w:rsid w:val="00E06076"/>
    <w:rsid w:val="00E0634F"/>
    <w:rsid w:val="00E0639D"/>
    <w:rsid w:val="00E063C3"/>
    <w:rsid w:val="00E070F1"/>
    <w:rsid w:val="00E07387"/>
    <w:rsid w:val="00E106E1"/>
    <w:rsid w:val="00E10EC6"/>
    <w:rsid w:val="00E113B0"/>
    <w:rsid w:val="00E115A8"/>
    <w:rsid w:val="00E122FA"/>
    <w:rsid w:val="00E12C8E"/>
    <w:rsid w:val="00E12EF0"/>
    <w:rsid w:val="00E133D7"/>
    <w:rsid w:val="00E13647"/>
    <w:rsid w:val="00E14884"/>
    <w:rsid w:val="00E155BB"/>
    <w:rsid w:val="00E15AF3"/>
    <w:rsid w:val="00E15CAC"/>
    <w:rsid w:val="00E15E1F"/>
    <w:rsid w:val="00E1602E"/>
    <w:rsid w:val="00E168C8"/>
    <w:rsid w:val="00E173E9"/>
    <w:rsid w:val="00E17B45"/>
    <w:rsid w:val="00E208C7"/>
    <w:rsid w:val="00E20A2F"/>
    <w:rsid w:val="00E20AE4"/>
    <w:rsid w:val="00E21041"/>
    <w:rsid w:val="00E21898"/>
    <w:rsid w:val="00E218EC"/>
    <w:rsid w:val="00E21B53"/>
    <w:rsid w:val="00E22095"/>
    <w:rsid w:val="00E22632"/>
    <w:rsid w:val="00E22A7F"/>
    <w:rsid w:val="00E232D0"/>
    <w:rsid w:val="00E234EC"/>
    <w:rsid w:val="00E23663"/>
    <w:rsid w:val="00E23991"/>
    <w:rsid w:val="00E23ABE"/>
    <w:rsid w:val="00E24463"/>
    <w:rsid w:val="00E245C6"/>
    <w:rsid w:val="00E248EF"/>
    <w:rsid w:val="00E24C71"/>
    <w:rsid w:val="00E24F0E"/>
    <w:rsid w:val="00E25022"/>
    <w:rsid w:val="00E265ED"/>
    <w:rsid w:val="00E26ACA"/>
    <w:rsid w:val="00E27F12"/>
    <w:rsid w:val="00E3029F"/>
    <w:rsid w:val="00E30967"/>
    <w:rsid w:val="00E30A44"/>
    <w:rsid w:val="00E316BA"/>
    <w:rsid w:val="00E31778"/>
    <w:rsid w:val="00E319CF"/>
    <w:rsid w:val="00E32EA9"/>
    <w:rsid w:val="00E331DB"/>
    <w:rsid w:val="00E3493B"/>
    <w:rsid w:val="00E34951"/>
    <w:rsid w:val="00E34993"/>
    <w:rsid w:val="00E35060"/>
    <w:rsid w:val="00E358E0"/>
    <w:rsid w:val="00E35B63"/>
    <w:rsid w:val="00E36A9A"/>
    <w:rsid w:val="00E36D7C"/>
    <w:rsid w:val="00E36EBB"/>
    <w:rsid w:val="00E37023"/>
    <w:rsid w:val="00E37351"/>
    <w:rsid w:val="00E3776E"/>
    <w:rsid w:val="00E37AB9"/>
    <w:rsid w:val="00E408D4"/>
    <w:rsid w:val="00E40DC7"/>
    <w:rsid w:val="00E413D4"/>
    <w:rsid w:val="00E41F2E"/>
    <w:rsid w:val="00E426A7"/>
    <w:rsid w:val="00E42EB9"/>
    <w:rsid w:val="00E43807"/>
    <w:rsid w:val="00E439DD"/>
    <w:rsid w:val="00E4414A"/>
    <w:rsid w:val="00E4428F"/>
    <w:rsid w:val="00E454A1"/>
    <w:rsid w:val="00E4593F"/>
    <w:rsid w:val="00E45FEB"/>
    <w:rsid w:val="00E47064"/>
    <w:rsid w:val="00E47170"/>
    <w:rsid w:val="00E47E39"/>
    <w:rsid w:val="00E5132E"/>
    <w:rsid w:val="00E51F48"/>
    <w:rsid w:val="00E52033"/>
    <w:rsid w:val="00E528CE"/>
    <w:rsid w:val="00E52ACD"/>
    <w:rsid w:val="00E536E3"/>
    <w:rsid w:val="00E538B7"/>
    <w:rsid w:val="00E539C6"/>
    <w:rsid w:val="00E53E25"/>
    <w:rsid w:val="00E543F2"/>
    <w:rsid w:val="00E54CC1"/>
    <w:rsid w:val="00E5552A"/>
    <w:rsid w:val="00E55D1A"/>
    <w:rsid w:val="00E563CB"/>
    <w:rsid w:val="00E564EF"/>
    <w:rsid w:val="00E56FEF"/>
    <w:rsid w:val="00E5749F"/>
    <w:rsid w:val="00E57659"/>
    <w:rsid w:val="00E615F7"/>
    <w:rsid w:val="00E61A33"/>
    <w:rsid w:val="00E6304B"/>
    <w:rsid w:val="00E63068"/>
    <w:rsid w:val="00E637FF"/>
    <w:rsid w:val="00E647D9"/>
    <w:rsid w:val="00E64844"/>
    <w:rsid w:val="00E655AE"/>
    <w:rsid w:val="00E65745"/>
    <w:rsid w:val="00E657E1"/>
    <w:rsid w:val="00E65DFA"/>
    <w:rsid w:val="00E662F1"/>
    <w:rsid w:val="00E701D3"/>
    <w:rsid w:val="00E7044D"/>
    <w:rsid w:val="00E70E99"/>
    <w:rsid w:val="00E71690"/>
    <w:rsid w:val="00E7217F"/>
    <w:rsid w:val="00E7274E"/>
    <w:rsid w:val="00E7290C"/>
    <w:rsid w:val="00E735F9"/>
    <w:rsid w:val="00E73D46"/>
    <w:rsid w:val="00E73E1A"/>
    <w:rsid w:val="00E73F94"/>
    <w:rsid w:val="00E73FD7"/>
    <w:rsid w:val="00E7437F"/>
    <w:rsid w:val="00E7485A"/>
    <w:rsid w:val="00E762AB"/>
    <w:rsid w:val="00E76BA4"/>
    <w:rsid w:val="00E76E11"/>
    <w:rsid w:val="00E77199"/>
    <w:rsid w:val="00E7733B"/>
    <w:rsid w:val="00E773E3"/>
    <w:rsid w:val="00E77451"/>
    <w:rsid w:val="00E77F95"/>
    <w:rsid w:val="00E80C44"/>
    <w:rsid w:val="00E81469"/>
    <w:rsid w:val="00E818CC"/>
    <w:rsid w:val="00E81B26"/>
    <w:rsid w:val="00E821C7"/>
    <w:rsid w:val="00E82233"/>
    <w:rsid w:val="00E8362F"/>
    <w:rsid w:val="00E836A9"/>
    <w:rsid w:val="00E837DD"/>
    <w:rsid w:val="00E83D00"/>
    <w:rsid w:val="00E83DAC"/>
    <w:rsid w:val="00E83FAB"/>
    <w:rsid w:val="00E84D18"/>
    <w:rsid w:val="00E84D53"/>
    <w:rsid w:val="00E84EAB"/>
    <w:rsid w:val="00E8522C"/>
    <w:rsid w:val="00E8612C"/>
    <w:rsid w:val="00E86291"/>
    <w:rsid w:val="00E8668B"/>
    <w:rsid w:val="00E86BF2"/>
    <w:rsid w:val="00E86DD7"/>
    <w:rsid w:val="00E87708"/>
    <w:rsid w:val="00E87CBF"/>
    <w:rsid w:val="00E9000F"/>
    <w:rsid w:val="00E90089"/>
    <w:rsid w:val="00E908F6"/>
    <w:rsid w:val="00E90B70"/>
    <w:rsid w:val="00E9139F"/>
    <w:rsid w:val="00E915C6"/>
    <w:rsid w:val="00E91E3B"/>
    <w:rsid w:val="00E91FB8"/>
    <w:rsid w:val="00E92112"/>
    <w:rsid w:val="00E926A7"/>
    <w:rsid w:val="00E92C10"/>
    <w:rsid w:val="00E93083"/>
    <w:rsid w:val="00E9355E"/>
    <w:rsid w:val="00E93F38"/>
    <w:rsid w:val="00E94238"/>
    <w:rsid w:val="00E95980"/>
    <w:rsid w:val="00E95A94"/>
    <w:rsid w:val="00E9612D"/>
    <w:rsid w:val="00E96173"/>
    <w:rsid w:val="00E966B5"/>
    <w:rsid w:val="00E97A48"/>
    <w:rsid w:val="00EA0317"/>
    <w:rsid w:val="00EA069F"/>
    <w:rsid w:val="00EA0A79"/>
    <w:rsid w:val="00EA0CB2"/>
    <w:rsid w:val="00EA0ED9"/>
    <w:rsid w:val="00EA1136"/>
    <w:rsid w:val="00EA131A"/>
    <w:rsid w:val="00EA1565"/>
    <w:rsid w:val="00EA17C6"/>
    <w:rsid w:val="00EA1DBA"/>
    <w:rsid w:val="00EA1F1E"/>
    <w:rsid w:val="00EA276F"/>
    <w:rsid w:val="00EA27E8"/>
    <w:rsid w:val="00EA2B6D"/>
    <w:rsid w:val="00EA2D77"/>
    <w:rsid w:val="00EA3BEF"/>
    <w:rsid w:val="00EA3E33"/>
    <w:rsid w:val="00EA4A9D"/>
    <w:rsid w:val="00EA5F7D"/>
    <w:rsid w:val="00EA6595"/>
    <w:rsid w:val="00EA65DA"/>
    <w:rsid w:val="00EA6853"/>
    <w:rsid w:val="00EA6BF8"/>
    <w:rsid w:val="00EA6E82"/>
    <w:rsid w:val="00EA752E"/>
    <w:rsid w:val="00EA7C43"/>
    <w:rsid w:val="00EA7F7A"/>
    <w:rsid w:val="00EB0EB0"/>
    <w:rsid w:val="00EB1565"/>
    <w:rsid w:val="00EB18E5"/>
    <w:rsid w:val="00EB2171"/>
    <w:rsid w:val="00EB29F4"/>
    <w:rsid w:val="00EB3121"/>
    <w:rsid w:val="00EB3454"/>
    <w:rsid w:val="00EB3A8C"/>
    <w:rsid w:val="00EB40E2"/>
    <w:rsid w:val="00EB5A94"/>
    <w:rsid w:val="00EB6B26"/>
    <w:rsid w:val="00EB6CA5"/>
    <w:rsid w:val="00EB6E16"/>
    <w:rsid w:val="00EB6E38"/>
    <w:rsid w:val="00EB723F"/>
    <w:rsid w:val="00EB7D02"/>
    <w:rsid w:val="00EC03F9"/>
    <w:rsid w:val="00EC0482"/>
    <w:rsid w:val="00EC0AB6"/>
    <w:rsid w:val="00EC0B6F"/>
    <w:rsid w:val="00EC14F4"/>
    <w:rsid w:val="00EC1A34"/>
    <w:rsid w:val="00EC1A6F"/>
    <w:rsid w:val="00EC200F"/>
    <w:rsid w:val="00EC30F8"/>
    <w:rsid w:val="00EC4111"/>
    <w:rsid w:val="00EC48BC"/>
    <w:rsid w:val="00EC5177"/>
    <w:rsid w:val="00EC5F6B"/>
    <w:rsid w:val="00EC645E"/>
    <w:rsid w:val="00EC6F15"/>
    <w:rsid w:val="00EC759B"/>
    <w:rsid w:val="00EC7B21"/>
    <w:rsid w:val="00ED050B"/>
    <w:rsid w:val="00ED054E"/>
    <w:rsid w:val="00ED1650"/>
    <w:rsid w:val="00ED22C5"/>
    <w:rsid w:val="00ED253B"/>
    <w:rsid w:val="00ED291F"/>
    <w:rsid w:val="00ED3030"/>
    <w:rsid w:val="00ED31E8"/>
    <w:rsid w:val="00ED3A81"/>
    <w:rsid w:val="00ED44DA"/>
    <w:rsid w:val="00ED45D6"/>
    <w:rsid w:val="00ED4CAB"/>
    <w:rsid w:val="00ED502D"/>
    <w:rsid w:val="00ED630B"/>
    <w:rsid w:val="00ED6780"/>
    <w:rsid w:val="00ED688A"/>
    <w:rsid w:val="00ED6B28"/>
    <w:rsid w:val="00ED70A3"/>
    <w:rsid w:val="00ED7B45"/>
    <w:rsid w:val="00EE015B"/>
    <w:rsid w:val="00EE11D1"/>
    <w:rsid w:val="00EE18AD"/>
    <w:rsid w:val="00EE1ED9"/>
    <w:rsid w:val="00EE25AC"/>
    <w:rsid w:val="00EE2647"/>
    <w:rsid w:val="00EE2A9E"/>
    <w:rsid w:val="00EE2B62"/>
    <w:rsid w:val="00EE2CFA"/>
    <w:rsid w:val="00EE2D10"/>
    <w:rsid w:val="00EE36DD"/>
    <w:rsid w:val="00EE3740"/>
    <w:rsid w:val="00EE3D99"/>
    <w:rsid w:val="00EE5527"/>
    <w:rsid w:val="00EE58AF"/>
    <w:rsid w:val="00EE5D1E"/>
    <w:rsid w:val="00EE622A"/>
    <w:rsid w:val="00EE6A35"/>
    <w:rsid w:val="00EE7312"/>
    <w:rsid w:val="00EE763A"/>
    <w:rsid w:val="00EF122B"/>
    <w:rsid w:val="00EF143A"/>
    <w:rsid w:val="00EF1CD8"/>
    <w:rsid w:val="00EF1E6E"/>
    <w:rsid w:val="00EF2467"/>
    <w:rsid w:val="00EF283F"/>
    <w:rsid w:val="00EF2AEB"/>
    <w:rsid w:val="00EF2D6A"/>
    <w:rsid w:val="00EF32FF"/>
    <w:rsid w:val="00EF4A9D"/>
    <w:rsid w:val="00EF5488"/>
    <w:rsid w:val="00EF5F19"/>
    <w:rsid w:val="00EF659E"/>
    <w:rsid w:val="00EF67D8"/>
    <w:rsid w:val="00EF68D2"/>
    <w:rsid w:val="00EF696C"/>
    <w:rsid w:val="00EF7472"/>
    <w:rsid w:val="00EF7B87"/>
    <w:rsid w:val="00EF7DFA"/>
    <w:rsid w:val="00F00857"/>
    <w:rsid w:val="00F009F4"/>
    <w:rsid w:val="00F024E9"/>
    <w:rsid w:val="00F0263D"/>
    <w:rsid w:val="00F026B4"/>
    <w:rsid w:val="00F033CB"/>
    <w:rsid w:val="00F0390B"/>
    <w:rsid w:val="00F03D71"/>
    <w:rsid w:val="00F03F4F"/>
    <w:rsid w:val="00F0426C"/>
    <w:rsid w:val="00F04B7B"/>
    <w:rsid w:val="00F04BDB"/>
    <w:rsid w:val="00F053C5"/>
    <w:rsid w:val="00F05A01"/>
    <w:rsid w:val="00F06432"/>
    <w:rsid w:val="00F06BF3"/>
    <w:rsid w:val="00F06F32"/>
    <w:rsid w:val="00F07009"/>
    <w:rsid w:val="00F07BA8"/>
    <w:rsid w:val="00F07CBC"/>
    <w:rsid w:val="00F10C3F"/>
    <w:rsid w:val="00F10DA2"/>
    <w:rsid w:val="00F11758"/>
    <w:rsid w:val="00F117F0"/>
    <w:rsid w:val="00F11DC5"/>
    <w:rsid w:val="00F12119"/>
    <w:rsid w:val="00F12337"/>
    <w:rsid w:val="00F12939"/>
    <w:rsid w:val="00F12AF7"/>
    <w:rsid w:val="00F12D83"/>
    <w:rsid w:val="00F131CD"/>
    <w:rsid w:val="00F13922"/>
    <w:rsid w:val="00F13986"/>
    <w:rsid w:val="00F13C1F"/>
    <w:rsid w:val="00F13FCD"/>
    <w:rsid w:val="00F146BF"/>
    <w:rsid w:val="00F14796"/>
    <w:rsid w:val="00F14B63"/>
    <w:rsid w:val="00F14C07"/>
    <w:rsid w:val="00F14FB0"/>
    <w:rsid w:val="00F151DA"/>
    <w:rsid w:val="00F15A07"/>
    <w:rsid w:val="00F15A31"/>
    <w:rsid w:val="00F15EE0"/>
    <w:rsid w:val="00F1629F"/>
    <w:rsid w:val="00F16435"/>
    <w:rsid w:val="00F1643A"/>
    <w:rsid w:val="00F1662A"/>
    <w:rsid w:val="00F16AA6"/>
    <w:rsid w:val="00F16CF5"/>
    <w:rsid w:val="00F16F80"/>
    <w:rsid w:val="00F170CB"/>
    <w:rsid w:val="00F1732F"/>
    <w:rsid w:val="00F17EAB"/>
    <w:rsid w:val="00F20EB5"/>
    <w:rsid w:val="00F20F75"/>
    <w:rsid w:val="00F212BC"/>
    <w:rsid w:val="00F219ED"/>
    <w:rsid w:val="00F21BAC"/>
    <w:rsid w:val="00F21C21"/>
    <w:rsid w:val="00F22020"/>
    <w:rsid w:val="00F22ECC"/>
    <w:rsid w:val="00F230D8"/>
    <w:rsid w:val="00F2357E"/>
    <w:rsid w:val="00F23D24"/>
    <w:rsid w:val="00F23D2A"/>
    <w:rsid w:val="00F24788"/>
    <w:rsid w:val="00F24D7A"/>
    <w:rsid w:val="00F25C05"/>
    <w:rsid w:val="00F25E19"/>
    <w:rsid w:val="00F26367"/>
    <w:rsid w:val="00F26C16"/>
    <w:rsid w:val="00F26DDA"/>
    <w:rsid w:val="00F2729E"/>
    <w:rsid w:val="00F2790B"/>
    <w:rsid w:val="00F311DF"/>
    <w:rsid w:val="00F311F6"/>
    <w:rsid w:val="00F31580"/>
    <w:rsid w:val="00F317CF"/>
    <w:rsid w:val="00F3180F"/>
    <w:rsid w:val="00F31A2E"/>
    <w:rsid w:val="00F3201E"/>
    <w:rsid w:val="00F326D9"/>
    <w:rsid w:val="00F32A20"/>
    <w:rsid w:val="00F32F90"/>
    <w:rsid w:val="00F336FA"/>
    <w:rsid w:val="00F34496"/>
    <w:rsid w:val="00F3511A"/>
    <w:rsid w:val="00F351D6"/>
    <w:rsid w:val="00F352FD"/>
    <w:rsid w:val="00F367EA"/>
    <w:rsid w:val="00F36C2C"/>
    <w:rsid w:val="00F36FAD"/>
    <w:rsid w:val="00F37F56"/>
    <w:rsid w:val="00F40F65"/>
    <w:rsid w:val="00F414B9"/>
    <w:rsid w:val="00F41737"/>
    <w:rsid w:val="00F41959"/>
    <w:rsid w:val="00F41E33"/>
    <w:rsid w:val="00F4229C"/>
    <w:rsid w:val="00F4231C"/>
    <w:rsid w:val="00F424A5"/>
    <w:rsid w:val="00F42C6C"/>
    <w:rsid w:val="00F437FD"/>
    <w:rsid w:val="00F43B2C"/>
    <w:rsid w:val="00F44279"/>
    <w:rsid w:val="00F445A2"/>
    <w:rsid w:val="00F44636"/>
    <w:rsid w:val="00F44717"/>
    <w:rsid w:val="00F44D8E"/>
    <w:rsid w:val="00F460BD"/>
    <w:rsid w:val="00F4651A"/>
    <w:rsid w:val="00F4654D"/>
    <w:rsid w:val="00F46F03"/>
    <w:rsid w:val="00F47261"/>
    <w:rsid w:val="00F47E93"/>
    <w:rsid w:val="00F5027C"/>
    <w:rsid w:val="00F503A6"/>
    <w:rsid w:val="00F51357"/>
    <w:rsid w:val="00F518E0"/>
    <w:rsid w:val="00F5221F"/>
    <w:rsid w:val="00F5279F"/>
    <w:rsid w:val="00F52BD7"/>
    <w:rsid w:val="00F53022"/>
    <w:rsid w:val="00F548BC"/>
    <w:rsid w:val="00F548FB"/>
    <w:rsid w:val="00F54D03"/>
    <w:rsid w:val="00F54DF2"/>
    <w:rsid w:val="00F55008"/>
    <w:rsid w:val="00F551B4"/>
    <w:rsid w:val="00F557F6"/>
    <w:rsid w:val="00F55B93"/>
    <w:rsid w:val="00F56AAA"/>
    <w:rsid w:val="00F56CC0"/>
    <w:rsid w:val="00F57036"/>
    <w:rsid w:val="00F57285"/>
    <w:rsid w:val="00F605CD"/>
    <w:rsid w:val="00F60ED4"/>
    <w:rsid w:val="00F60FDC"/>
    <w:rsid w:val="00F61082"/>
    <w:rsid w:val="00F61525"/>
    <w:rsid w:val="00F6274D"/>
    <w:rsid w:val="00F62D90"/>
    <w:rsid w:val="00F632AD"/>
    <w:rsid w:val="00F637AC"/>
    <w:rsid w:val="00F63894"/>
    <w:rsid w:val="00F63990"/>
    <w:rsid w:val="00F645D9"/>
    <w:rsid w:val="00F647B9"/>
    <w:rsid w:val="00F64D16"/>
    <w:rsid w:val="00F65E60"/>
    <w:rsid w:val="00F65EEB"/>
    <w:rsid w:val="00F66F7F"/>
    <w:rsid w:val="00F67354"/>
    <w:rsid w:val="00F6779F"/>
    <w:rsid w:val="00F700A9"/>
    <w:rsid w:val="00F7012A"/>
    <w:rsid w:val="00F706F2"/>
    <w:rsid w:val="00F70F4B"/>
    <w:rsid w:val="00F7111A"/>
    <w:rsid w:val="00F71614"/>
    <w:rsid w:val="00F7198B"/>
    <w:rsid w:val="00F71A7A"/>
    <w:rsid w:val="00F71E35"/>
    <w:rsid w:val="00F723CA"/>
    <w:rsid w:val="00F7379F"/>
    <w:rsid w:val="00F73919"/>
    <w:rsid w:val="00F73CA1"/>
    <w:rsid w:val="00F73CE8"/>
    <w:rsid w:val="00F76057"/>
    <w:rsid w:val="00F760D0"/>
    <w:rsid w:val="00F76F93"/>
    <w:rsid w:val="00F7717D"/>
    <w:rsid w:val="00F77537"/>
    <w:rsid w:val="00F77770"/>
    <w:rsid w:val="00F80220"/>
    <w:rsid w:val="00F809CA"/>
    <w:rsid w:val="00F818C0"/>
    <w:rsid w:val="00F8265E"/>
    <w:rsid w:val="00F8293C"/>
    <w:rsid w:val="00F82B30"/>
    <w:rsid w:val="00F82E17"/>
    <w:rsid w:val="00F82ECA"/>
    <w:rsid w:val="00F83192"/>
    <w:rsid w:val="00F83E90"/>
    <w:rsid w:val="00F8450E"/>
    <w:rsid w:val="00F847F2"/>
    <w:rsid w:val="00F84CFB"/>
    <w:rsid w:val="00F85059"/>
    <w:rsid w:val="00F85ADA"/>
    <w:rsid w:val="00F863C0"/>
    <w:rsid w:val="00F86827"/>
    <w:rsid w:val="00F87BA6"/>
    <w:rsid w:val="00F91965"/>
    <w:rsid w:val="00F91A42"/>
    <w:rsid w:val="00F91AE7"/>
    <w:rsid w:val="00F940A1"/>
    <w:rsid w:val="00F940AC"/>
    <w:rsid w:val="00F94696"/>
    <w:rsid w:val="00F95033"/>
    <w:rsid w:val="00F951F6"/>
    <w:rsid w:val="00F95772"/>
    <w:rsid w:val="00FA0068"/>
    <w:rsid w:val="00FA0675"/>
    <w:rsid w:val="00FA083B"/>
    <w:rsid w:val="00FA089B"/>
    <w:rsid w:val="00FA08BB"/>
    <w:rsid w:val="00FA1575"/>
    <w:rsid w:val="00FA2119"/>
    <w:rsid w:val="00FA28C3"/>
    <w:rsid w:val="00FA2B66"/>
    <w:rsid w:val="00FA36D2"/>
    <w:rsid w:val="00FA3867"/>
    <w:rsid w:val="00FA4D02"/>
    <w:rsid w:val="00FA4EF6"/>
    <w:rsid w:val="00FA547A"/>
    <w:rsid w:val="00FA548A"/>
    <w:rsid w:val="00FA575F"/>
    <w:rsid w:val="00FA721A"/>
    <w:rsid w:val="00FA7508"/>
    <w:rsid w:val="00FA75A4"/>
    <w:rsid w:val="00FB01D8"/>
    <w:rsid w:val="00FB090F"/>
    <w:rsid w:val="00FB1031"/>
    <w:rsid w:val="00FB10FA"/>
    <w:rsid w:val="00FB18DD"/>
    <w:rsid w:val="00FB1E35"/>
    <w:rsid w:val="00FB2C1F"/>
    <w:rsid w:val="00FB39FC"/>
    <w:rsid w:val="00FB3A29"/>
    <w:rsid w:val="00FB3E7E"/>
    <w:rsid w:val="00FB3EC7"/>
    <w:rsid w:val="00FB475E"/>
    <w:rsid w:val="00FB4AB9"/>
    <w:rsid w:val="00FB5C23"/>
    <w:rsid w:val="00FB66D7"/>
    <w:rsid w:val="00FB6DA2"/>
    <w:rsid w:val="00FB6F37"/>
    <w:rsid w:val="00FC0292"/>
    <w:rsid w:val="00FC0645"/>
    <w:rsid w:val="00FC0966"/>
    <w:rsid w:val="00FC0D0E"/>
    <w:rsid w:val="00FC11E4"/>
    <w:rsid w:val="00FC12B8"/>
    <w:rsid w:val="00FC171D"/>
    <w:rsid w:val="00FC1E2E"/>
    <w:rsid w:val="00FC276A"/>
    <w:rsid w:val="00FC2AE7"/>
    <w:rsid w:val="00FC2F02"/>
    <w:rsid w:val="00FC34D4"/>
    <w:rsid w:val="00FC34EE"/>
    <w:rsid w:val="00FC3906"/>
    <w:rsid w:val="00FC39BD"/>
    <w:rsid w:val="00FC43DC"/>
    <w:rsid w:val="00FC4DE2"/>
    <w:rsid w:val="00FC4FB7"/>
    <w:rsid w:val="00FC5236"/>
    <w:rsid w:val="00FC5B97"/>
    <w:rsid w:val="00FC6237"/>
    <w:rsid w:val="00FC63E6"/>
    <w:rsid w:val="00FC6C53"/>
    <w:rsid w:val="00FC6DD4"/>
    <w:rsid w:val="00FC6E52"/>
    <w:rsid w:val="00FC79C1"/>
    <w:rsid w:val="00FC7BBA"/>
    <w:rsid w:val="00FC7BD8"/>
    <w:rsid w:val="00FC7C3F"/>
    <w:rsid w:val="00FD01B4"/>
    <w:rsid w:val="00FD0203"/>
    <w:rsid w:val="00FD0223"/>
    <w:rsid w:val="00FD0315"/>
    <w:rsid w:val="00FD0722"/>
    <w:rsid w:val="00FD0843"/>
    <w:rsid w:val="00FD09C1"/>
    <w:rsid w:val="00FD0B55"/>
    <w:rsid w:val="00FD0E7C"/>
    <w:rsid w:val="00FD1912"/>
    <w:rsid w:val="00FD22D6"/>
    <w:rsid w:val="00FD2352"/>
    <w:rsid w:val="00FD2998"/>
    <w:rsid w:val="00FD2DAA"/>
    <w:rsid w:val="00FD3818"/>
    <w:rsid w:val="00FD3CBF"/>
    <w:rsid w:val="00FD4C5A"/>
    <w:rsid w:val="00FD5B79"/>
    <w:rsid w:val="00FD6487"/>
    <w:rsid w:val="00FD676A"/>
    <w:rsid w:val="00FD6B2D"/>
    <w:rsid w:val="00FD7479"/>
    <w:rsid w:val="00FD78CB"/>
    <w:rsid w:val="00FD7BB1"/>
    <w:rsid w:val="00FE0299"/>
    <w:rsid w:val="00FE04A3"/>
    <w:rsid w:val="00FE0A61"/>
    <w:rsid w:val="00FE1027"/>
    <w:rsid w:val="00FE1357"/>
    <w:rsid w:val="00FE2483"/>
    <w:rsid w:val="00FE248E"/>
    <w:rsid w:val="00FE24B5"/>
    <w:rsid w:val="00FE2F6F"/>
    <w:rsid w:val="00FE40F5"/>
    <w:rsid w:val="00FE424F"/>
    <w:rsid w:val="00FE5984"/>
    <w:rsid w:val="00FE5985"/>
    <w:rsid w:val="00FE5F46"/>
    <w:rsid w:val="00FE638D"/>
    <w:rsid w:val="00FE6D1B"/>
    <w:rsid w:val="00FE717B"/>
    <w:rsid w:val="00FE71EC"/>
    <w:rsid w:val="00FE7669"/>
    <w:rsid w:val="00FE766D"/>
    <w:rsid w:val="00FF04FF"/>
    <w:rsid w:val="00FF0ADF"/>
    <w:rsid w:val="00FF1E3E"/>
    <w:rsid w:val="00FF1F82"/>
    <w:rsid w:val="00FF494C"/>
    <w:rsid w:val="00FF564E"/>
    <w:rsid w:val="00FF592F"/>
    <w:rsid w:val="00FF5E91"/>
    <w:rsid w:val="00FF63EE"/>
    <w:rsid w:val="00FF6567"/>
    <w:rsid w:val="00FF6963"/>
    <w:rsid w:val="00FF778D"/>
    <w:rsid w:val="00FF7AB5"/>
    <w:rsid w:val="00FF7B7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6B9"/>
    <w:pPr>
      <w:suppressAutoHyphens/>
      <w:ind w:firstLine="284"/>
      <w:jc w:val="both"/>
    </w:pPr>
    <w:rPr>
      <w:rFonts w:ascii="Arial" w:hAnsi="Arial"/>
      <w:sz w:val="20"/>
      <w:szCs w:val="20"/>
      <w:lang w:eastAsia="ar-SA"/>
    </w:rPr>
  </w:style>
  <w:style w:type="paragraph" w:styleId="Heading1">
    <w:name w:val="heading 1"/>
    <w:basedOn w:val="Normal"/>
    <w:next w:val="Subtitle"/>
    <w:link w:val="Heading1Char"/>
    <w:uiPriority w:val="99"/>
    <w:qFormat/>
    <w:rsid w:val="007741A5"/>
    <w:pPr>
      <w:keepNext/>
      <w:keepLines/>
      <w:spacing w:after="240"/>
      <w:outlineLvl w:val="0"/>
    </w:pPr>
    <w:rPr>
      <w:rFonts w:ascii="Garamond" w:hAnsi="Garamond"/>
      <w:b/>
      <w:bCs/>
      <w:sz w:val="28"/>
      <w:szCs w:val="2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41A5"/>
    <w:rPr>
      <w:rFonts w:ascii="Garamond" w:hAnsi="Garamond" w:cs="Times New Roman"/>
      <w:b/>
      <w:sz w:val="28"/>
    </w:rPr>
  </w:style>
  <w:style w:type="paragraph" w:styleId="Subtitle">
    <w:name w:val="Subtitle"/>
    <w:basedOn w:val="Normal"/>
    <w:next w:val="Normal"/>
    <w:link w:val="SubtitleChar"/>
    <w:uiPriority w:val="99"/>
    <w:qFormat/>
    <w:rsid w:val="00556C0C"/>
    <w:pPr>
      <w:numPr>
        <w:ilvl w:val="1"/>
      </w:numPr>
      <w:spacing w:after="240"/>
      <w:ind w:firstLine="284"/>
    </w:pPr>
    <w:rPr>
      <w:rFonts w:ascii="Garamond" w:hAnsi="Garamond"/>
      <w:b/>
      <w:iCs/>
      <w:spacing w:val="15"/>
      <w:sz w:val="24"/>
      <w:szCs w:val="24"/>
      <w:lang w:eastAsia="cs-CZ"/>
    </w:rPr>
  </w:style>
  <w:style w:type="character" w:customStyle="1" w:styleId="SubtitleChar">
    <w:name w:val="Subtitle Char"/>
    <w:basedOn w:val="DefaultParagraphFont"/>
    <w:link w:val="Subtitle"/>
    <w:uiPriority w:val="99"/>
    <w:locked/>
    <w:rsid w:val="00556C0C"/>
    <w:rPr>
      <w:rFonts w:ascii="Garamond" w:hAnsi="Garamond" w:cs="Times New Roman"/>
      <w:b/>
      <w:spacing w:val="15"/>
      <w:sz w:val="24"/>
    </w:rPr>
  </w:style>
  <w:style w:type="paragraph" w:styleId="BodyText">
    <w:name w:val="Body Text"/>
    <w:basedOn w:val="Normal"/>
    <w:link w:val="BodyTextChar"/>
    <w:uiPriority w:val="99"/>
    <w:rsid w:val="00B576B9"/>
    <w:pPr>
      <w:ind w:firstLine="0"/>
    </w:pPr>
    <w:rPr>
      <w:rFonts w:cs="Arial"/>
      <w:sz w:val="24"/>
    </w:rPr>
  </w:style>
  <w:style w:type="character" w:customStyle="1" w:styleId="BodyTextChar">
    <w:name w:val="Body Text Char"/>
    <w:basedOn w:val="DefaultParagraphFont"/>
    <w:link w:val="BodyText"/>
    <w:uiPriority w:val="99"/>
    <w:locked/>
    <w:rsid w:val="00B576B9"/>
    <w:rPr>
      <w:rFonts w:ascii="Arial" w:hAnsi="Arial" w:cs="Times New Roman"/>
      <w:sz w:val="24"/>
      <w:lang w:eastAsia="ar-SA" w:bidi="ar-SA"/>
    </w:rPr>
  </w:style>
  <w:style w:type="paragraph" w:styleId="Header">
    <w:name w:val="header"/>
    <w:basedOn w:val="Normal"/>
    <w:link w:val="HeaderChar"/>
    <w:uiPriority w:val="99"/>
    <w:rsid w:val="00B576B9"/>
    <w:pPr>
      <w:tabs>
        <w:tab w:val="center" w:pos="4536"/>
        <w:tab w:val="right" w:pos="9072"/>
      </w:tabs>
    </w:pPr>
  </w:style>
  <w:style w:type="character" w:customStyle="1" w:styleId="HeaderChar">
    <w:name w:val="Header Char"/>
    <w:basedOn w:val="DefaultParagraphFont"/>
    <w:link w:val="Header"/>
    <w:uiPriority w:val="99"/>
    <w:locked/>
    <w:rsid w:val="00B576B9"/>
    <w:rPr>
      <w:rFonts w:ascii="Arial" w:hAnsi="Arial" w:cs="Times New Roman"/>
      <w:sz w:val="20"/>
      <w:lang w:eastAsia="ar-SA" w:bidi="ar-SA"/>
    </w:rPr>
  </w:style>
  <w:style w:type="paragraph" w:styleId="Footer">
    <w:name w:val="footer"/>
    <w:basedOn w:val="Normal"/>
    <w:link w:val="FooterChar"/>
    <w:uiPriority w:val="99"/>
    <w:rsid w:val="00B576B9"/>
    <w:pPr>
      <w:tabs>
        <w:tab w:val="center" w:pos="4536"/>
        <w:tab w:val="right" w:pos="9072"/>
      </w:tabs>
    </w:pPr>
  </w:style>
  <w:style w:type="character" w:customStyle="1" w:styleId="FooterChar">
    <w:name w:val="Footer Char"/>
    <w:basedOn w:val="DefaultParagraphFont"/>
    <w:link w:val="Footer"/>
    <w:uiPriority w:val="99"/>
    <w:locked/>
    <w:rsid w:val="00B576B9"/>
    <w:rPr>
      <w:rFonts w:ascii="Arial" w:hAnsi="Arial" w:cs="Times New Roman"/>
      <w:sz w:val="20"/>
      <w:lang w:eastAsia="ar-SA" w:bidi="ar-SA"/>
    </w:rPr>
  </w:style>
  <w:style w:type="paragraph" w:customStyle="1" w:styleId="Odstavecseseznamem1">
    <w:name w:val="Odstavec se seznamem1"/>
    <w:basedOn w:val="Normal"/>
    <w:uiPriority w:val="99"/>
    <w:rsid w:val="00B576B9"/>
    <w:pPr>
      <w:ind w:left="708"/>
    </w:pPr>
  </w:style>
  <w:style w:type="paragraph" w:styleId="ListParagraph">
    <w:name w:val="List Paragraph"/>
    <w:basedOn w:val="Normal"/>
    <w:uiPriority w:val="99"/>
    <w:qFormat/>
    <w:rsid w:val="00B576B9"/>
    <w:pPr>
      <w:ind w:left="708"/>
    </w:pPr>
  </w:style>
  <w:style w:type="character" w:styleId="CommentReference">
    <w:name w:val="annotation reference"/>
    <w:basedOn w:val="DefaultParagraphFont"/>
    <w:uiPriority w:val="99"/>
    <w:semiHidden/>
    <w:rsid w:val="00144FE6"/>
    <w:rPr>
      <w:rFonts w:cs="Times New Roman"/>
      <w:sz w:val="16"/>
    </w:rPr>
  </w:style>
  <w:style w:type="paragraph" w:styleId="CommentText">
    <w:name w:val="annotation text"/>
    <w:basedOn w:val="Normal"/>
    <w:link w:val="CommentTextChar"/>
    <w:uiPriority w:val="99"/>
    <w:semiHidden/>
    <w:rsid w:val="00144FE6"/>
  </w:style>
  <w:style w:type="character" w:customStyle="1" w:styleId="CommentTextChar">
    <w:name w:val="Comment Text Char"/>
    <w:basedOn w:val="DefaultParagraphFont"/>
    <w:link w:val="CommentText"/>
    <w:uiPriority w:val="99"/>
    <w:semiHidden/>
    <w:locked/>
    <w:rsid w:val="00144FE6"/>
    <w:rPr>
      <w:rFonts w:ascii="Arial" w:hAnsi="Arial" w:cs="Times New Roman"/>
      <w:sz w:val="20"/>
      <w:lang w:eastAsia="ar-SA" w:bidi="ar-SA"/>
    </w:rPr>
  </w:style>
  <w:style w:type="paragraph" w:styleId="CommentSubject">
    <w:name w:val="annotation subject"/>
    <w:basedOn w:val="CommentText"/>
    <w:next w:val="CommentText"/>
    <w:link w:val="CommentSubjectChar"/>
    <w:uiPriority w:val="99"/>
    <w:semiHidden/>
    <w:rsid w:val="00144FE6"/>
    <w:rPr>
      <w:b/>
      <w:bCs/>
    </w:rPr>
  </w:style>
  <w:style w:type="character" w:customStyle="1" w:styleId="CommentSubjectChar">
    <w:name w:val="Comment Subject Char"/>
    <w:basedOn w:val="CommentTextChar"/>
    <w:link w:val="CommentSubject"/>
    <w:uiPriority w:val="99"/>
    <w:semiHidden/>
    <w:locked/>
    <w:rsid w:val="00144FE6"/>
    <w:rPr>
      <w:b/>
    </w:rPr>
  </w:style>
  <w:style w:type="paragraph" w:styleId="Revision">
    <w:name w:val="Revision"/>
    <w:hidden/>
    <w:uiPriority w:val="99"/>
    <w:semiHidden/>
    <w:rsid w:val="00144FE6"/>
    <w:rPr>
      <w:rFonts w:ascii="Arial" w:hAnsi="Arial"/>
      <w:sz w:val="20"/>
      <w:szCs w:val="20"/>
      <w:lang w:eastAsia="ar-SA"/>
    </w:rPr>
  </w:style>
  <w:style w:type="paragraph" w:styleId="BalloonText">
    <w:name w:val="Balloon Text"/>
    <w:basedOn w:val="Normal"/>
    <w:link w:val="BalloonTextChar"/>
    <w:uiPriority w:val="99"/>
    <w:semiHidden/>
    <w:rsid w:val="00144F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4FE6"/>
    <w:rPr>
      <w:rFonts w:ascii="Tahoma" w:hAnsi="Tahoma" w:cs="Times New Roman"/>
      <w:sz w:val="16"/>
      <w:lang w:eastAsia="ar-SA" w:bidi="ar-SA"/>
    </w:rPr>
  </w:style>
  <w:style w:type="paragraph" w:styleId="FootnoteText">
    <w:name w:val="footnote text"/>
    <w:basedOn w:val="Normal"/>
    <w:link w:val="FootnoteTextChar"/>
    <w:uiPriority w:val="99"/>
    <w:semiHidden/>
    <w:rsid w:val="00BA1589"/>
  </w:style>
  <w:style w:type="character" w:customStyle="1" w:styleId="FootnoteTextChar">
    <w:name w:val="Footnote Text Char"/>
    <w:basedOn w:val="DefaultParagraphFont"/>
    <w:link w:val="FootnoteText"/>
    <w:uiPriority w:val="99"/>
    <w:semiHidden/>
    <w:locked/>
    <w:rsid w:val="00BA1589"/>
    <w:rPr>
      <w:rFonts w:ascii="Arial" w:hAnsi="Arial" w:cs="Times New Roman"/>
      <w:sz w:val="20"/>
      <w:lang w:eastAsia="ar-SA" w:bidi="ar-SA"/>
    </w:rPr>
  </w:style>
  <w:style w:type="character" w:styleId="FootnoteReference">
    <w:name w:val="footnote reference"/>
    <w:basedOn w:val="DefaultParagraphFont"/>
    <w:uiPriority w:val="99"/>
    <w:semiHidden/>
    <w:rsid w:val="00BA1589"/>
    <w:rPr>
      <w:rFonts w:cs="Times New Roman"/>
      <w:vertAlign w:val="superscript"/>
    </w:rPr>
  </w:style>
  <w:style w:type="character" w:styleId="Hyperlink">
    <w:name w:val="Hyperlink"/>
    <w:basedOn w:val="DefaultParagraphFont"/>
    <w:uiPriority w:val="99"/>
    <w:rsid w:val="007977E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61061051">
      <w:marLeft w:val="0"/>
      <w:marRight w:val="0"/>
      <w:marTop w:val="0"/>
      <w:marBottom w:val="0"/>
      <w:divBdr>
        <w:top w:val="none" w:sz="0" w:space="0" w:color="auto"/>
        <w:left w:val="none" w:sz="0" w:space="0" w:color="auto"/>
        <w:bottom w:val="none" w:sz="0" w:space="0" w:color="auto"/>
        <w:right w:val="none" w:sz="0" w:space="0" w:color="auto"/>
      </w:divBdr>
    </w:div>
    <w:div w:id="1261061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yp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f.rak@gypce.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2415</Words>
  <Characters>14251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Mgr. Ing. Robert Hebký</dc:creator>
  <cp:keywords/>
  <dc:description/>
  <cp:lastModifiedBy>sekretarka</cp:lastModifiedBy>
  <cp:revision>4</cp:revision>
  <dcterms:created xsi:type="dcterms:W3CDTF">2014-02-05T08:24:00Z</dcterms:created>
  <dcterms:modified xsi:type="dcterms:W3CDTF">2014-02-05T09:12:00Z</dcterms:modified>
</cp:coreProperties>
</file>